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4C8" w:rsidRPr="00855C03" w:rsidRDefault="00833A57" w:rsidP="000A04C8">
      <w:pPr>
        <w:rPr>
          <w:color w:val="365F91" w:themeColor="accent1" w:themeShade="BF"/>
          <w:sz w:val="12"/>
          <w:szCs w:val="12"/>
          <w:u w:val="single"/>
        </w:rPr>
      </w:pPr>
      <w:bookmarkStart w:id="0" w:name="_GoBack"/>
      <w:bookmarkEnd w:id="0"/>
      <w:r w:rsidRPr="00855C03">
        <w:rPr>
          <w:rFonts w:ascii="Arial" w:hAnsi="Arial"/>
          <w:noProof/>
          <w:color w:val="D82406"/>
          <w:u w:val="single"/>
        </w:rPr>
        <mc:AlternateContent>
          <mc:Choice Requires="wps">
            <w:drawing>
              <wp:anchor distT="0" distB="0" distL="114300" distR="114300" simplePos="0" relativeHeight="251667456" behindDoc="0" locked="0" layoutInCell="1" allowOverlap="1" wp14:anchorId="67D93DF3" wp14:editId="142A7656">
                <wp:simplePos x="0" y="0"/>
                <wp:positionH relativeFrom="page">
                  <wp:posOffset>-40005</wp:posOffset>
                </wp:positionH>
                <wp:positionV relativeFrom="page">
                  <wp:posOffset>0</wp:posOffset>
                </wp:positionV>
                <wp:extent cx="8001000" cy="1285240"/>
                <wp:effectExtent l="0" t="0" r="0" b="0"/>
                <wp:wrapTight wrapText="bothSides">
                  <wp:wrapPolygon edited="0">
                    <wp:start x="0" y="0"/>
                    <wp:lineTo x="0" y="21130"/>
                    <wp:lineTo x="21549" y="21130"/>
                    <wp:lineTo x="21549" y="0"/>
                    <wp:lineTo x="0" y="0"/>
                  </wp:wrapPolygon>
                </wp:wrapTight>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2852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3A06CB" w:rsidRDefault="003A06CB" w:rsidP="003A390C">
                            <w:r>
                              <w:rPr>
                                <w:noProof/>
                              </w:rPr>
                              <w:t xml:space="preserve">          </w:t>
                            </w:r>
                            <w:r>
                              <w:rPr>
                                <w:noProof/>
                              </w:rPr>
                              <w:drawing>
                                <wp:inline distT="0" distB="0" distL="0" distR="0" wp14:anchorId="207E4B96" wp14:editId="282680D3">
                                  <wp:extent cx="7596554" cy="1045029"/>
                                  <wp:effectExtent l="0" t="0" r="4445" b="3175"/>
                                  <wp:docPr id="10" name="Picture 10" descr="C:\Users\Linda\Desktop\Southpoint Condominiums_files\Header.png"/>
                                  <wp:cNvGraphicFramePr/>
                                  <a:graphic xmlns:a="http://schemas.openxmlformats.org/drawingml/2006/main">
                                    <a:graphicData uri="http://schemas.openxmlformats.org/drawingml/2006/picture">
                                      <pic:pic xmlns:pic="http://schemas.openxmlformats.org/drawingml/2006/picture">
                                        <pic:nvPicPr>
                                          <pic:cNvPr id="10" name="Picture 10" descr="C:\Users\Linda\Desktop\Southpoint Condominiums_files\Header.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2775" cy="105138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93DF3" id="Rectangle 18" o:spid="_x0000_s1026" style="position:absolute;margin-left:-3.15pt;margin-top:0;width:630pt;height:10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" fillcolor="#205867 [1608]" stroked="f" strokecolor="#4a7ebb" strokeweight="1.5pt">
                <v:shadow opacity="22938f" offset="0"/>
                <v:textbox inset=",7.2pt,,7.2pt">
                  <w:txbxContent>
                    <w:p w:rsidR="003A06CB" w:rsidRDefault="003A06CB" w:rsidP="003A390C">
                      <w:r>
                        <w:rPr>
                          <w:noProof/>
                        </w:rPr>
                        <w:t xml:space="preserve">          </w:t>
                      </w:r>
                      <w:r>
                        <w:rPr>
                          <w:noProof/>
                        </w:rPr>
                        <w:drawing>
                          <wp:inline distT="0" distB="0" distL="0" distR="0" wp14:anchorId="207E4B96" wp14:editId="282680D3">
                            <wp:extent cx="7596554" cy="1045029"/>
                            <wp:effectExtent l="0" t="0" r="4445" b="3175"/>
                            <wp:docPr id="10" name="Picture 10" descr="C:\Users\Linda\Desktop\Southpoint Condominiums_files\Header.png"/>
                            <wp:cNvGraphicFramePr/>
                            <a:graphic xmlns:a="http://schemas.openxmlformats.org/drawingml/2006/main">
                              <a:graphicData uri="http://schemas.openxmlformats.org/drawingml/2006/picture">
                                <pic:pic xmlns:pic="http://schemas.openxmlformats.org/drawingml/2006/picture">
                                  <pic:nvPicPr>
                                    <pic:cNvPr id="10" name="Picture 10" descr="C:\Users\Linda\Desktop\Southpoint Condominiums_files\Header.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2775" cy="1051387"/>
                                    </a:xfrm>
                                    <a:prstGeom prst="rect">
                                      <a:avLst/>
                                    </a:prstGeom>
                                    <a:noFill/>
                                    <a:ln>
                                      <a:noFill/>
                                    </a:ln>
                                  </pic:spPr>
                                </pic:pic>
                              </a:graphicData>
                            </a:graphic>
                          </wp:inline>
                        </w:drawing>
                      </w:r>
                    </w:p>
                  </w:txbxContent>
                </v:textbox>
                <w10:wrap type="tight" anchorx="page" anchory="page"/>
              </v:rect>
            </w:pict>
          </mc:Fallback>
        </mc:AlternateContent>
      </w:r>
      <w:r w:rsidRPr="00855C03">
        <w:rPr>
          <w:rFonts w:ascii="Lucida Grande" w:hAnsi="Lucida Grande"/>
          <w:noProof/>
          <w:color w:val="000000"/>
          <w:sz w:val="22"/>
        </w:rPr>
        <w:drawing>
          <wp:anchor distT="0" distB="0" distL="114300" distR="114300" simplePos="0" relativeHeight="251657216" behindDoc="0" locked="0" layoutInCell="1" allowOverlap="1" wp14:anchorId="3C0A79AA" wp14:editId="78EA3FFA">
            <wp:simplePos x="0" y="0"/>
            <wp:positionH relativeFrom="column">
              <wp:posOffset>-4110</wp:posOffset>
            </wp:positionH>
            <wp:positionV relativeFrom="paragraph">
              <wp:posOffset>-1442944</wp:posOffset>
            </wp:positionV>
            <wp:extent cx="6772275" cy="1295400"/>
            <wp:effectExtent l="0" t="0" r="9525"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7">
                      <a:extLst>
                        <a:ext uri="{28A0092B-C50C-407E-A947-70E740481C1C}">
                          <a14:useLocalDpi xmlns:a14="http://schemas.microsoft.com/office/drawing/2010/main" val="0"/>
                        </a:ext>
                      </a:extLst>
                    </a:blip>
                    <a:stretch>
                      <a:fillRect/>
                    </a:stretch>
                  </pic:blipFill>
                  <pic:spPr>
                    <a:xfrm>
                      <a:off x="0" y="0"/>
                      <a:ext cx="6772275" cy="1295400"/>
                    </a:xfrm>
                    <a:prstGeom prst="rect">
                      <a:avLst/>
                    </a:prstGeom>
                  </pic:spPr>
                </pic:pic>
              </a:graphicData>
            </a:graphic>
            <wp14:sizeRelH relativeFrom="margin">
              <wp14:pctWidth>0</wp14:pctWidth>
            </wp14:sizeRelH>
            <wp14:sizeRelV relativeFrom="margin">
              <wp14:pctHeight>0</wp14:pctHeight>
            </wp14:sizeRelV>
          </wp:anchor>
        </w:drawing>
      </w:r>
      <w:r w:rsidRPr="00855C03">
        <w:rPr>
          <w:noProof/>
        </w:rPr>
        <mc:AlternateContent>
          <mc:Choice Requires="wps">
            <w:drawing>
              <wp:anchor distT="0" distB="0" distL="114300" distR="114300" simplePos="0" relativeHeight="251658240" behindDoc="0" locked="0" layoutInCell="1" allowOverlap="1" wp14:anchorId="4DA55620" wp14:editId="5AE5F0A6">
                <wp:simplePos x="0" y="0"/>
                <wp:positionH relativeFrom="page">
                  <wp:posOffset>194310</wp:posOffset>
                </wp:positionH>
                <wp:positionV relativeFrom="page">
                  <wp:posOffset>-1074420</wp:posOffset>
                </wp:positionV>
                <wp:extent cx="8001000" cy="2533650"/>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53365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3A06CB" w:rsidRDefault="003A06CB" w:rsidP="001149B1">
                            <w:pPr>
                              <w:pStyle w:val="Heading2"/>
                              <w:rPr>
                                <w:noProof/>
                              </w:rPr>
                            </w:pPr>
                          </w:p>
                          <w:p w:rsidR="003A06CB" w:rsidRDefault="003A06CB" w:rsidP="001149B1">
                            <w:pPr>
                              <w:pStyle w:val="Heading2"/>
                              <w:rPr>
                                <w:noProof/>
                              </w:rPr>
                            </w:pPr>
                          </w:p>
                          <w:p w:rsidR="003A06CB" w:rsidRDefault="003A06CB" w:rsidP="003D0150">
                            <w:pPr>
                              <w:pStyle w:val="Heading2"/>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55620" id="Rectangle 6" o:spid="_x0000_s1027" style="position:absolute;margin-left:15.3pt;margin-top:-84.6pt;width:630pt;height:1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" fillcolor="#205867 [1608]" stroked="f" strokecolor="#4a7ebb" strokeweight="1.5pt">
                <v:shadow opacity="22938f" offset="0"/>
                <v:textbox inset=",7.2pt,,7.2pt">
                  <w:txbxContent>
                    <w:p w:rsidR="003A06CB" w:rsidRDefault="003A06CB" w:rsidP="001149B1">
                      <w:pPr>
                        <w:pStyle w:val="Heading2"/>
                        <w:rPr>
                          <w:noProof/>
                        </w:rPr>
                      </w:pPr>
                    </w:p>
                    <w:p w:rsidR="003A06CB" w:rsidRDefault="003A06CB" w:rsidP="001149B1">
                      <w:pPr>
                        <w:pStyle w:val="Heading2"/>
                        <w:rPr>
                          <w:noProof/>
                        </w:rPr>
                      </w:pPr>
                    </w:p>
                    <w:p w:rsidR="003A06CB" w:rsidRDefault="003A06CB" w:rsidP="003D0150">
                      <w:pPr>
                        <w:pStyle w:val="Heading2"/>
                        <w:jc w:val="center"/>
                      </w:pPr>
                    </w:p>
                  </w:txbxContent>
                </v:textbox>
                <w10:wrap anchorx="page" anchory="page"/>
              </v:rect>
            </w:pict>
          </mc:Fallback>
        </mc:AlternateContent>
      </w:r>
      <w:r w:rsidR="000A04C8" w:rsidRPr="00855C03">
        <w:rPr>
          <w:noProof/>
        </w:rPr>
        <mc:AlternateContent>
          <mc:Choice Requires="wps">
            <w:drawing>
              <wp:anchor distT="0" distB="0" distL="114300" distR="114300" simplePos="0" relativeHeight="251659264" behindDoc="0" locked="0" layoutInCell="1" allowOverlap="1" wp14:anchorId="424E0724" wp14:editId="4674CD10">
                <wp:simplePos x="0" y="0"/>
                <wp:positionH relativeFrom="page">
                  <wp:posOffset>-179294</wp:posOffset>
                </wp:positionH>
                <wp:positionV relativeFrom="page">
                  <wp:posOffset>1290918</wp:posOffset>
                </wp:positionV>
                <wp:extent cx="8001000" cy="268941"/>
                <wp:effectExtent l="0" t="0" r="0" b="0"/>
                <wp:wrapTight wrapText="bothSides">
                  <wp:wrapPolygon edited="0">
                    <wp:start x="0" y="0"/>
                    <wp:lineTo x="0" y="19915"/>
                    <wp:lineTo x="21549" y="19915"/>
                    <wp:lineTo x="21549" y="0"/>
                    <wp:lineTo x="0" y="0"/>
                  </wp:wrapPolygon>
                </wp:wrapTight>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68941"/>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6DDB6" id="Rectangle 7" o:spid="_x0000_s1026" style="position:absolute;margin-left:-14.1pt;margin-top:101.65pt;width:630pt;height:2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" fillcolor="#e36c0a [2409]" stroked="f" strokecolor="#4a7ebb" strokeweight="1.5pt">
                <v:shadow opacity="22938f" offset="0"/>
                <v:textbox inset=",7.2pt,,7.2pt"/>
                <w10:wrap type="tight" anchorx="page" anchory="page"/>
              </v:rect>
            </w:pict>
          </mc:Fallback>
        </mc:AlternateContent>
      </w:r>
    </w:p>
    <w:p w:rsidR="00C05DD1" w:rsidRPr="00BA7443" w:rsidRDefault="009D174B" w:rsidP="000A04C8">
      <w:pPr>
        <w:rPr>
          <w:b/>
          <w:color w:val="365F91" w:themeColor="accent1" w:themeShade="BF"/>
          <w:sz w:val="26"/>
          <w:szCs w:val="26"/>
          <w:u w:val="single"/>
        </w:rPr>
      </w:pPr>
      <w:r>
        <w:rPr>
          <w:b/>
          <w:color w:val="365F91" w:themeColor="accent1" w:themeShade="BF"/>
          <w:sz w:val="26"/>
          <w:szCs w:val="26"/>
          <w:u w:val="single"/>
        </w:rPr>
        <w:t>4th</w:t>
      </w:r>
      <w:r w:rsidR="00C05DD1" w:rsidRPr="00BA7443">
        <w:rPr>
          <w:b/>
          <w:color w:val="365F91" w:themeColor="accent1" w:themeShade="BF"/>
          <w:sz w:val="26"/>
          <w:szCs w:val="26"/>
          <w:u w:val="single"/>
        </w:rPr>
        <w:t xml:space="preserve"> Q</w:t>
      </w:r>
      <w:r>
        <w:rPr>
          <w:b/>
          <w:color w:val="365F91" w:themeColor="accent1" w:themeShade="BF"/>
          <w:sz w:val="26"/>
          <w:szCs w:val="26"/>
          <w:u w:val="single"/>
        </w:rPr>
        <w:t xml:space="preserve"> </w:t>
      </w:r>
      <w:r w:rsidR="00C05DD1" w:rsidRPr="00BA7443">
        <w:rPr>
          <w:b/>
          <w:color w:val="365F91" w:themeColor="accent1" w:themeShade="BF"/>
          <w:sz w:val="26"/>
          <w:szCs w:val="26"/>
          <w:u w:val="single"/>
        </w:rPr>
        <w:t xml:space="preserve"> Newsletter</w:t>
      </w:r>
      <w:r w:rsidR="00CD1134" w:rsidRPr="00BA7443">
        <w:rPr>
          <w:b/>
          <w:color w:val="365F91" w:themeColor="accent1" w:themeShade="BF"/>
          <w:sz w:val="26"/>
          <w:szCs w:val="26"/>
          <w:u w:val="single"/>
        </w:rPr>
        <w:t xml:space="preserve"> </w:t>
      </w:r>
      <w:r>
        <w:rPr>
          <w:b/>
          <w:color w:val="365F91" w:themeColor="accent1" w:themeShade="BF"/>
          <w:sz w:val="26"/>
          <w:szCs w:val="26"/>
          <w:u w:val="single"/>
        </w:rPr>
        <w:t>October - December</w:t>
      </w:r>
      <w:r w:rsidR="008A28D7" w:rsidRPr="00BA7443">
        <w:rPr>
          <w:b/>
          <w:color w:val="365F91" w:themeColor="accent1" w:themeShade="BF"/>
          <w:sz w:val="26"/>
          <w:szCs w:val="26"/>
          <w:u w:val="single"/>
        </w:rPr>
        <w:t xml:space="preserve">, </w:t>
      </w:r>
      <w:r w:rsidR="00783EEA" w:rsidRPr="00BA7443">
        <w:rPr>
          <w:b/>
          <w:color w:val="365F91" w:themeColor="accent1" w:themeShade="BF"/>
          <w:sz w:val="26"/>
          <w:szCs w:val="26"/>
          <w:u w:val="single"/>
        </w:rPr>
        <w:t xml:space="preserve"> 20</w:t>
      </w:r>
      <w:r w:rsidR="00DA5F51" w:rsidRPr="00BA7443">
        <w:rPr>
          <w:b/>
          <w:color w:val="365F91" w:themeColor="accent1" w:themeShade="BF"/>
          <w:sz w:val="26"/>
          <w:szCs w:val="26"/>
          <w:u w:val="single"/>
        </w:rPr>
        <w:t>20</w:t>
      </w:r>
    </w:p>
    <w:p w:rsidR="00D83C23" w:rsidRPr="00855C03" w:rsidRDefault="00D83C23" w:rsidP="000A04C8">
      <w:pPr>
        <w:rPr>
          <w:color w:val="365F91" w:themeColor="accent1" w:themeShade="BF"/>
          <w:sz w:val="26"/>
          <w:szCs w:val="26"/>
          <w:u w:val="single"/>
        </w:rPr>
      </w:pPr>
    </w:p>
    <w:p w:rsidR="00D83C23" w:rsidRPr="00610DB5" w:rsidRDefault="00A2246E" w:rsidP="00D83C23">
      <w:pPr>
        <w:pStyle w:val="NewsletterBody"/>
        <w:rPr>
          <w:rFonts w:asciiTheme="majorHAnsi" w:hAnsiTheme="majorHAnsi" w:cstheme="majorHAnsi"/>
          <w:sz w:val="24"/>
        </w:rPr>
      </w:pPr>
      <w:r w:rsidRPr="000721C6">
        <w:rPr>
          <w:noProof/>
          <w:sz w:val="24"/>
        </w:rPr>
        <w:drawing>
          <wp:anchor distT="0" distB="0" distL="114300" distR="114300" simplePos="0" relativeHeight="251709440" behindDoc="1" locked="0" layoutInCell="1" allowOverlap="1" wp14:anchorId="39C168C1" wp14:editId="4BDC7F44">
            <wp:simplePos x="0" y="0"/>
            <wp:positionH relativeFrom="column">
              <wp:posOffset>58420</wp:posOffset>
            </wp:positionH>
            <wp:positionV relativeFrom="paragraph">
              <wp:posOffset>25400</wp:posOffset>
            </wp:positionV>
            <wp:extent cx="1440180" cy="1251585"/>
            <wp:effectExtent l="0" t="0" r="7620" b="5715"/>
            <wp:wrapTight wrapText="bothSides">
              <wp:wrapPolygon edited="0">
                <wp:start x="0" y="0"/>
                <wp:lineTo x="0" y="21370"/>
                <wp:lineTo x="21429" y="21370"/>
                <wp:lineTo x="214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4018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C23" w:rsidRPr="000721C6">
        <w:rPr>
          <w:sz w:val="24"/>
        </w:rPr>
        <w:t xml:space="preserve"> </w:t>
      </w:r>
      <w:r w:rsidR="009A2D4E" w:rsidRPr="00610DB5">
        <w:rPr>
          <w:rFonts w:asciiTheme="majorHAnsi" w:hAnsiTheme="majorHAnsi" w:cstheme="majorHAnsi"/>
          <w:sz w:val="24"/>
        </w:rPr>
        <w:t xml:space="preserve">Hello </w:t>
      </w:r>
      <w:proofErr w:type="gramStart"/>
      <w:r w:rsidR="00610DB5">
        <w:rPr>
          <w:rFonts w:asciiTheme="majorHAnsi" w:hAnsiTheme="majorHAnsi" w:cstheme="majorHAnsi"/>
          <w:sz w:val="24"/>
        </w:rPr>
        <w:t xml:space="preserve">to </w:t>
      </w:r>
      <w:r w:rsidR="00D83C23" w:rsidRPr="00610DB5">
        <w:rPr>
          <w:rFonts w:asciiTheme="majorHAnsi" w:hAnsiTheme="majorHAnsi" w:cstheme="majorHAnsi"/>
          <w:sz w:val="24"/>
        </w:rPr>
        <w:t xml:space="preserve"> </w:t>
      </w:r>
      <w:proofErr w:type="spellStart"/>
      <w:r w:rsidR="009A2D4E" w:rsidRPr="00610DB5">
        <w:rPr>
          <w:rFonts w:asciiTheme="majorHAnsi" w:hAnsiTheme="majorHAnsi" w:cstheme="majorHAnsi"/>
          <w:sz w:val="24"/>
        </w:rPr>
        <w:t>S</w:t>
      </w:r>
      <w:r w:rsidR="00652737" w:rsidRPr="00610DB5">
        <w:rPr>
          <w:rFonts w:asciiTheme="majorHAnsi" w:hAnsiTheme="majorHAnsi" w:cstheme="majorHAnsi"/>
          <w:sz w:val="24"/>
        </w:rPr>
        <w:t>outhpoint</w:t>
      </w:r>
      <w:proofErr w:type="spellEnd"/>
      <w:proofErr w:type="gramEnd"/>
      <w:r w:rsidR="00652737" w:rsidRPr="00610DB5">
        <w:rPr>
          <w:rFonts w:asciiTheme="majorHAnsi" w:hAnsiTheme="majorHAnsi" w:cstheme="majorHAnsi"/>
          <w:sz w:val="24"/>
        </w:rPr>
        <w:t xml:space="preserve"> </w:t>
      </w:r>
      <w:r w:rsidR="009A2D4E" w:rsidRPr="00610DB5">
        <w:rPr>
          <w:rFonts w:asciiTheme="majorHAnsi" w:hAnsiTheme="majorHAnsi" w:cstheme="majorHAnsi"/>
          <w:sz w:val="24"/>
        </w:rPr>
        <w:t>Owners</w:t>
      </w:r>
      <w:r w:rsidR="00783EEA" w:rsidRPr="00610DB5">
        <w:rPr>
          <w:rFonts w:asciiTheme="majorHAnsi" w:hAnsiTheme="majorHAnsi" w:cstheme="majorHAnsi"/>
          <w:sz w:val="24"/>
        </w:rPr>
        <w:t>,</w:t>
      </w:r>
      <w:r w:rsidR="009A2D4E" w:rsidRPr="00610DB5">
        <w:rPr>
          <w:rFonts w:asciiTheme="majorHAnsi" w:hAnsiTheme="majorHAnsi" w:cstheme="majorHAnsi"/>
          <w:sz w:val="24"/>
        </w:rPr>
        <w:t xml:space="preserve">  </w:t>
      </w:r>
    </w:p>
    <w:p w:rsidR="00F32957" w:rsidRPr="00610DB5" w:rsidRDefault="00833A57" w:rsidP="009B2A10">
      <w:pPr>
        <w:pStyle w:val="NewsletterBody"/>
        <w:rPr>
          <w:rFonts w:asciiTheme="majorHAnsi" w:hAnsiTheme="majorHAnsi" w:cstheme="majorHAnsi"/>
          <w:sz w:val="24"/>
        </w:rPr>
      </w:pPr>
      <w:r w:rsidRPr="00610DB5">
        <w:rPr>
          <w:rFonts w:asciiTheme="majorHAnsi" w:hAnsiTheme="majorHAnsi" w:cstheme="majorHAnsi"/>
          <w:sz w:val="24"/>
        </w:rPr>
        <w:t xml:space="preserve"> </w:t>
      </w:r>
      <w:r w:rsidR="00037390">
        <w:rPr>
          <w:rFonts w:asciiTheme="majorHAnsi" w:hAnsiTheme="majorHAnsi" w:cstheme="majorHAnsi"/>
          <w:sz w:val="24"/>
        </w:rPr>
        <w:t>We</w:t>
      </w:r>
      <w:r w:rsidRPr="00610DB5">
        <w:rPr>
          <w:rFonts w:asciiTheme="majorHAnsi" w:hAnsiTheme="majorHAnsi" w:cstheme="majorHAnsi"/>
          <w:sz w:val="24"/>
        </w:rPr>
        <w:t xml:space="preserve"> hope this message finds you</w:t>
      </w:r>
      <w:r w:rsidR="00373F20" w:rsidRPr="00610DB5">
        <w:rPr>
          <w:rFonts w:asciiTheme="majorHAnsi" w:hAnsiTheme="majorHAnsi" w:cstheme="majorHAnsi"/>
          <w:sz w:val="24"/>
        </w:rPr>
        <w:t xml:space="preserve"> and your family safe and well.</w:t>
      </w:r>
    </w:p>
    <w:p w:rsidR="00927F4B" w:rsidRPr="00610DB5" w:rsidRDefault="00610DB5" w:rsidP="009B2A10">
      <w:pPr>
        <w:pStyle w:val="NewsletterBody"/>
        <w:rPr>
          <w:rFonts w:asciiTheme="majorHAnsi" w:hAnsiTheme="majorHAnsi" w:cstheme="majorHAnsi"/>
          <w:sz w:val="24"/>
        </w:rPr>
      </w:pPr>
      <w:r>
        <w:rPr>
          <w:rFonts w:asciiTheme="majorHAnsi" w:hAnsiTheme="majorHAnsi" w:cstheme="majorHAnsi"/>
          <w:sz w:val="24"/>
        </w:rPr>
        <w:t xml:space="preserve"> Happy Thanksgiving!</w:t>
      </w:r>
    </w:p>
    <w:p w:rsidR="00A2246E" w:rsidRPr="00610DB5" w:rsidRDefault="00A2246E" w:rsidP="00B7447F">
      <w:pPr>
        <w:rPr>
          <w:rFonts w:asciiTheme="majorHAnsi" w:hAnsiTheme="majorHAnsi" w:cstheme="majorHAnsi"/>
        </w:rPr>
      </w:pPr>
    </w:p>
    <w:p w:rsidR="00B7447F" w:rsidRPr="00610DB5" w:rsidRDefault="00F32957" w:rsidP="00B7447F">
      <w:pPr>
        <w:rPr>
          <w:rFonts w:asciiTheme="majorHAnsi" w:hAnsiTheme="majorHAnsi" w:cstheme="majorHAnsi"/>
        </w:rPr>
      </w:pPr>
      <w:r w:rsidRPr="00610DB5">
        <w:rPr>
          <w:rFonts w:asciiTheme="majorHAnsi" w:hAnsiTheme="majorHAnsi" w:cstheme="majorHAnsi"/>
          <w:noProof/>
        </w:rPr>
        <w:drawing>
          <wp:inline distT="0" distB="0" distL="0" distR="0" wp14:anchorId="2AB1BA08" wp14:editId="7F3A8D35">
            <wp:extent cx="3298372" cy="17183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91840" cy="1714993"/>
                    </a:xfrm>
                    <a:prstGeom prst="rect">
                      <a:avLst/>
                    </a:prstGeom>
                  </pic:spPr>
                </pic:pic>
              </a:graphicData>
            </a:graphic>
          </wp:inline>
        </w:drawing>
      </w:r>
    </w:p>
    <w:p w:rsidR="00CE08E7" w:rsidRPr="00610DB5" w:rsidRDefault="00CE08E7" w:rsidP="00783EEA">
      <w:pPr>
        <w:rPr>
          <w:rFonts w:asciiTheme="majorHAnsi" w:hAnsiTheme="majorHAnsi" w:cstheme="majorHAnsi"/>
        </w:rPr>
      </w:pPr>
    </w:p>
    <w:p w:rsidR="0083057F" w:rsidRPr="00610DB5" w:rsidRDefault="0083057F" w:rsidP="00783EEA">
      <w:pPr>
        <w:rPr>
          <w:rFonts w:asciiTheme="majorHAnsi" w:hAnsiTheme="majorHAnsi" w:cstheme="majorHAnsi"/>
        </w:rPr>
      </w:pPr>
    </w:p>
    <w:p w:rsidR="00F32957" w:rsidRPr="00610DB5" w:rsidRDefault="0083057F" w:rsidP="00783EEA">
      <w:pPr>
        <w:rPr>
          <w:rFonts w:asciiTheme="majorHAnsi" w:hAnsiTheme="majorHAnsi" w:cstheme="majorHAnsi"/>
          <w:b/>
          <w:u w:val="single"/>
        </w:rPr>
      </w:pPr>
      <w:r w:rsidRPr="00610DB5">
        <w:rPr>
          <w:rFonts w:asciiTheme="majorHAnsi" w:hAnsiTheme="majorHAnsi" w:cstheme="majorHAnsi"/>
        </w:rPr>
        <w:t xml:space="preserve">Our SPC Annual Meeting is right around the corner. By now you have received the first and second meeting notices.  </w:t>
      </w:r>
      <w:r w:rsidRPr="00610DB5">
        <w:rPr>
          <w:rFonts w:asciiTheme="majorHAnsi" w:hAnsiTheme="majorHAnsi" w:cstheme="majorHAnsi"/>
          <w:b/>
        </w:rPr>
        <w:t>If you are not planning to attend the meeting personally, please be sure to send in your voting proxy before the meeting on Saturday, December 5</w:t>
      </w:r>
      <w:r w:rsidRPr="00610DB5">
        <w:rPr>
          <w:rFonts w:asciiTheme="majorHAnsi" w:hAnsiTheme="majorHAnsi" w:cstheme="majorHAnsi"/>
          <w:b/>
          <w:vertAlign w:val="superscript"/>
        </w:rPr>
        <w:t>th</w:t>
      </w:r>
      <w:r w:rsidRPr="00610DB5">
        <w:rPr>
          <w:rFonts w:asciiTheme="majorHAnsi" w:hAnsiTheme="majorHAnsi" w:cstheme="majorHAnsi"/>
          <w:b/>
        </w:rPr>
        <w:t>. Simply indicate who you are appointing your proxy to (fellow owner), sign and return or FAX to the office as indicated on the forms. It’s very important for us to have enough owners/proxy to meet the number to have a quorum.</w:t>
      </w:r>
    </w:p>
    <w:p w:rsidR="0083057F" w:rsidRPr="00610DB5" w:rsidRDefault="0083057F" w:rsidP="00783EEA">
      <w:pPr>
        <w:rPr>
          <w:rFonts w:asciiTheme="majorHAnsi" w:hAnsiTheme="majorHAnsi" w:cstheme="majorHAnsi"/>
          <w:u w:val="single"/>
        </w:rPr>
      </w:pPr>
    </w:p>
    <w:p w:rsidR="0083057F" w:rsidRPr="00610DB5" w:rsidRDefault="0083057F" w:rsidP="00783EEA">
      <w:pPr>
        <w:rPr>
          <w:rFonts w:asciiTheme="majorHAnsi" w:hAnsiTheme="majorHAnsi" w:cstheme="majorHAnsi"/>
        </w:rPr>
      </w:pPr>
    </w:p>
    <w:p w:rsidR="001242A7" w:rsidRPr="00610DB5" w:rsidRDefault="00B7447F" w:rsidP="00783EEA">
      <w:pPr>
        <w:rPr>
          <w:rFonts w:asciiTheme="majorHAnsi" w:hAnsiTheme="majorHAnsi" w:cstheme="majorHAnsi"/>
          <w:color w:val="000000"/>
        </w:rPr>
      </w:pPr>
      <w:r w:rsidRPr="00610DB5">
        <w:rPr>
          <w:rFonts w:asciiTheme="majorHAnsi" w:hAnsiTheme="majorHAnsi" w:cstheme="majorHAnsi"/>
          <w:color w:val="000000"/>
        </w:rPr>
        <w:t>Per Roger Koop, the</w:t>
      </w:r>
      <w:r w:rsidR="004F0EE4" w:rsidRPr="00610DB5">
        <w:rPr>
          <w:rFonts w:asciiTheme="majorHAnsi" w:hAnsiTheme="majorHAnsi" w:cstheme="majorHAnsi"/>
          <w:color w:val="000000"/>
        </w:rPr>
        <w:t xml:space="preserve"> following improvements </w:t>
      </w:r>
      <w:proofErr w:type="gramStart"/>
      <w:r w:rsidR="004F0EE4" w:rsidRPr="00610DB5">
        <w:rPr>
          <w:rFonts w:asciiTheme="majorHAnsi" w:hAnsiTheme="majorHAnsi" w:cstheme="majorHAnsi"/>
          <w:color w:val="000000"/>
        </w:rPr>
        <w:t xml:space="preserve">have </w:t>
      </w:r>
      <w:r w:rsidR="00443920" w:rsidRPr="00610DB5">
        <w:rPr>
          <w:rFonts w:asciiTheme="majorHAnsi" w:hAnsiTheme="majorHAnsi" w:cstheme="majorHAnsi"/>
          <w:color w:val="000000"/>
        </w:rPr>
        <w:t xml:space="preserve"> recently</w:t>
      </w:r>
      <w:proofErr w:type="gramEnd"/>
      <w:r w:rsidR="00443920" w:rsidRPr="00610DB5">
        <w:rPr>
          <w:rFonts w:asciiTheme="majorHAnsi" w:hAnsiTheme="majorHAnsi" w:cstheme="majorHAnsi"/>
          <w:color w:val="000000"/>
        </w:rPr>
        <w:t xml:space="preserve"> </w:t>
      </w:r>
      <w:r w:rsidR="004F0EE4" w:rsidRPr="00610DB5">
        <w:rPr>
          <w:rFonts w:asciiTheme="majorHAnsi" w:hAnsiTheme="majorHAnsi" w:cstheme="majorHAnsi"/>
          <w:color w:val="000000"/>
        </w:rPr>
        <w:t>been made</w:t>
      </w:r>
      <w:r w:rsidR="00443920" w:rsidRPr="00610DB5">
        <w:rPr>
          <w:rFonts w:asciiTheme="majorHAnsi" w:hAnsiTheme="majorHAnsi" w:cstheme="majorHAnsi"/>
          <w:color w:val="000000"/>
        </w:rPr>
        <w:t xml:space="preserve"> at </w:t>
      </w:r>
      <w:proofErr w:type="spellStart"/>
      <w:r w:rsidR="00443920" w:rsidRPr="00610DB5">
        <w:rPr>
          <w:rFonts w:asciiTheme="majorHAnsi" w:hAnsiTheme="majorHAnsi" w:cstheme="majorHAnsi"/>
          <w:color w:val="000000"/>
        </w:rPr>
        <w:t>Southpoint</w:t>
      </w:r>
      <w:proofErr w:type="spellEnd"/>
      <w:r w:rsidR="004F0EE4" w:rsidRPr="00610DB5">
        <w:rPr>
          <w:rFonts w:asciiTheme="majorHAnsi" w:hAnsiTheme="majorHAnsi" w:cstheme="majorHAnsi"/>
          <w:color w:val="000000"/>
        </w:rPr>
        <w:t xml:space="preserve"> </w:t>
      </w:r>
      <w:r w:rsidR="001242A7" w:rsidRPr="00610DB5">
        <w:rPr>
          <w:rFonts w:asciiTheme="majorHAnsi" w:hAnsiTheme="majorHAnsi" w:cstheme="majorHAnsi"/>
          <w:color w:val="000000"/>
        </w:rPr>
        <w:t xml:space="preserve">– </w:t>
      </w:r>
    </w:p>
    <w:p w:rsidR="004D620B" w:rsidRPr="00610DB5" w:rsidRDefault="004D620B" w:rsidP="00783EEA">
      <w:pPr>
        <w:rPr>
          <w:rFonts w:asciiTheme="majorHAnsi" w:hAnsiTheme="majorHAnsi" w:cstheme="majorHAnsi"/>
          <w:color w:val="000000"/>
        </w:rPr>
      </w:pPr>
    </w:p>
    <w:p w:rsidR="00F32957" w:rsidRPr="00610DB5" w:rsidRDefault="00F32957" w:rsidP="00BB1B46">
      <w:pPr>
        <w:pStyle w:val="ListParagraph"/>
        <w:numPr>
          <w:ilvl w:val="0"/>
          <w:numId w:val="5"/>
        </w:numPr>
        <w:rPr>
          <w:rFonts w:asciiTheme="majorHAnsi" w:hAnsiTheme="majorHAnsi" w:cstheme="majorHAnsi"/>
          <w:color w:val="000000"/>
        </w:rPr>
      </w:pPr>
      <w:r w:rsidRPr="00610DB5">
        <w:rPr>
          <w:rFonts w:asciiTheme="majorHAnsi" w:hAnsiTheme="majorHAnsi" w:cstheme="majorHAnsi"/>
          <w:color w:val="000000"/>
        </w:rPr>
        <w:t xml:space="preserve">Phase 1, or the South side of the building, now has new windows, walkways have also been resurfaced. Phase 2, the North side has begun window replacement!  </w:t>
      </w:r>
    </w:p>
    <w:p w:rsidR="00F32957" w:rsidRPr="00610DB5" w:rsidRDefault="00F32957" w:rsidP="00F32957">
      <w:pPr>
        <w:pStyle w:val="ListParagraph"/>
        <w:rPr>
          <w:rFonts w:asciiTheme="majorHAnsi" w:hAnsiTheme="majorHAnsi" w:cstheme="majorHAnsi"/>
          <w:color w:val="000000"/>
        </w:rPr>
      </w:pPr>
    </w:p>
    <w:p w:rsidR="00F32957" w:rsidRPr="00610DB5" w:rsidRDefault="00F32957" w:rsidP="00BB1B46">
      <w:pPr>
        <w:pStyle w:val="ListParagraph"/>
        <w:numPr>
          <w:ilvl w:val="0"/>
          <w:numId w:val="5"/>
        </w:numPr>
        <w:rPr>
          <w:rFonts w:asciiTheme="majorHAnsi" w:hAnsiTheme="majorHAnsi" w:cstheme="majorHAnsi"/>
          <w:color w:val="000000"/>
        </w:rPr>
      </w:pPr>
      <w:r w:rsidRPr="00610DB5">
        <w:rPr>
          <w:rFonts w:asciiTheme="majorHAnsi" w:hAnsiTheme="majorHAnsi" w:cstheme="majorHAnsi"/>
          <w:color w:val="000000"/>
        </w:rPr>
        <w:t>The rest of the building renovations are almost complete.</w:t>
      </w:r>
    </w:p>
    <w:p w:rsidR="00F32957" w:rsidRPr="00610DB5" w:rsidRDefault="00F32957" w:rsidP="00F32957">
      <w:pPr>
        <w:pStyle w:val="ListParagraph"/>
        <w:rPr>
          <w:rFonts w:asciiTheme="majorHAnsi" w:hAnsiTheme="majorHAnsi" w:cstheme="majorHAnsi"/>
          <w:color w:val="000000"/>
        </w:rPr>
      </w:pPr>
    </w:p>
    <w:p w:rsidR="00CE08E7" w:rsidRPr="00610DB5" w:rsidRDefault="001242A7" w:rsidP="00BB1B46">
      <w:pPr>
        <w:pStyle w:val="ListParagraph"/>
        <w:numPr>
          <w:ilvl w:val="0"/>
          <w:numId w:val="5"/>
        </w:numPr>
        <w:rPr>
          <w:rFonts w:asciiTheme="majorHAnsi" w:hAnsiTheme="majorHAnsi" w:cstheme="majorHAnsi"/>
          <w:color w:val="000000"/>
        </w:rPr>
      </w:pPr>
      <w:r w:rsidRPr="00610DB5">
        <w:rPr>
          <w:rFonts w:asciiTheme="majorHAnsi" w:hAnsiTheme="majorHAnsi" w:cstheme="majorHAnsi"/>
          <w:color w:val="000000"/>
        </w:rPr>
        <w:t xml:space="preserve">Roger </w:t>
      </w:r>
      <w:r w:rsidR="00F32957" w:rsidRPr="00610DB5">
        <w:rPr>
          <w:rFonts w:asciiTheme="majorHAnsi" w:hAnsiTheme="majorHAnsi" w:cstheme="majorHAnsi"/>
          <w:color w:val="000000"/>
        </w:rPr>
        <w:t>continues to</w:t>
      </w:r>
      <w:r w:rsidRPr="00610DB5">
        <w:rPr>
          <w:rFonts w:asciiTheme="majorHAnsi" w:hAnsiTheme="majorHAnsi" w:cstheme="majorHAnsi"/>
          <w:color w:val="000000"/>
        </w:rPr>
        <w:t xml:space="preserve"> post weekly engineering reports </w:t>
      </w:r>
      <w:r w:rsidR="00D83C23" w:rsidRPr="00610DB5">
        <w:rPr>
          <w:rFonts w:asciiTheme="majorHAnsi" w:hAnsiTheme="majorHAnsi" w:cstheme="majorHAnsi"/>
          <w:color w:val="000000"/>
        </w:rPr>
        <w:t xml:space="preserve">for your viewing pleasure </w:t>
      </w:r>
      <w:r w:rsidRPr="00610DB5">
        <w:rPr>
          <w:rFonts w:asciiTheme="majorHAnsi" w:hAnsiTheme="majorHAnsi" w:cstheme="majorHAnsi"/>
          <w:color w:val="000000"/>
        </w:rPr>
        <w:t xml:space="preserve">on the </w:t>
      </w:r>
      <w:proofErr w:type="spellStart"/>
      <w:r w:rsidRPr="00610DB5">
        <w:rPr>
          <w:rFonts w:asciiTheme="majorHAnsi" w:hAnsiTheme="majorHAnsi" w:cstheme="majorHAnsi"/>
          <w:color w:val="000000"/>
        </w:rPr>
        <w:t>Southpoint</w:t>
      </w:r>
      <w:proofErr w:type="spellEnd"/>
      <w:r w:rsidRPr="00610DB5">
        <w:rPr>
          <w:rFonts w:asciiTheme="majorHAnsi" w:hAnsiTheme="majorHAnsi" w:cstheme="majorHAnsi"/>
          <w:color w:val="000000"/>
        </w:rPr>
        <w:t xml:space="preserve"> website under the</w:t>
      </w:r>
      <w:r w:rsidR="004D620B" w:rsidRPr="00610DB5">
        <w:rPr>
          <w:rFonts w:asciiTheme="majorHAnsi" w:hAnsiTheme="majorHAnsi" w:cstheme="majorHAnsi"/>
          <w:color w:val="000000"/>
        </w:rPr>
        <w:t xml:space="preserve"> Documents tab</w:t>
      </w:r>
      <w:r w:rsidR="007F2412" w:rsidRPr="00610DB5">
        <w:rPr>
          <w:rFonts w:asciiTheme="majorHAnsi" w:hAnsiTheme="majorHAnsi" w:cstheme="majorHAnsi"/>
          <w:color w:val="000000"/>
        </w:rPr>
        <w:t xml:space="preserve">. </w:t>
      </w:r>
      <w:r w:rsidR="009B2A10" w:rsidRPr="00610DB5">
        <w:rPr>
          <w:rFonts w:asciiTheme="majorHAnsi" w:hAnsiTheme="majorHAnsi" w:cstheme="majorHAnsi"/>
          <w:color w:val="000000"/>
        </w:rPr>
        <w:t>You will also see photographs of the progress being made.</w:t>
      </w:r>
    </w:p>
    <w:p w:rsidR="002514F6" w:rsidRPr="00610DB5" w:rsidRDefault="002514F6" w:rsidP="0092112B">
      <w:pPr>
        <w:pStyle w:val="ListParagraph"/>
        <w:rPr>
          <w:rFonts w:asciiTheme="majorHAnsi" w:hAnsiTheme="majorHAnsi" w:cstheme="majorHAnsi"/>
        </w:rPr>
      </w:pPr>
    </w:p>
    <w:p w:rsidR="0092112B" w:rsidRPr="00610DB5" w:rsidRDefault="0092112B" w:rsidP="00783EEA">
      <w:pPr>
        <w:rPr>
          <w:rFonts w:asciiTheme="majorHAnsi" w:hAnsiTheme="majorHAnsi" w:cstheme="majorHAnsi"/>
        </w:rPr>
      </w:pPr>
    </w:p>
    <w:p w:rsidR="00F32957" w:rsidRPr="00610DB5" w:rsidRDefault="00F32957" w:rsidP="00783EEA">
      <w:pPr>
        <w:rPr>
          <w:rFonts w:asciiTheme="majorHAnsi" w:hAnsiTheme="majorHAnsi" w:cstheme="majorHAnsi"/>
        </w:rPr>
      </w:pPr>
    </w:p>
    <w:p w:rsidR="006828E0" w:rsidRPr="00610DB5" w:rsidRDefault="006828E0" w:rsidP="00783EEA">
      <w:pPr>
        <w:rPr>
          <w:rFonts w:asciiTheme="majorHAnsi" w:hAnsiTheme="majorHAnsi" w:cstheme="majorHAnsi"/>
        </w:rPr>
      </w:pPr>
      <w:r w:rsidRPr="00610DB5">
        <w:rPr>
          <w:rFonts w:asciiTheme="majorHAnsi" w:hAnsiTheme="majorHAnsi" w:cstheme="majorHAnsi"/>
        </w:rPr>
        <w:t xml:space="preserve">Have you visited any of our local places lately? </w:t>
      </w:r>
    </w:p>
    <w:p w:rsidR="006828E0" w:rsidRPr="00610DB5" w:rsidRDefault="006828E0" w:rsidP="00783EEA">
      <w:pPr>
        <w:rPr>
          <w:rFonts w:asciiTheme="majorHAnsi" w:hAnsiTheme="majorHAnsi" w:cstheme="majorHAnsi"/>
          <w:noProof/>
        </w:rPr>
      </w:pPr>
      <w:r w:rsidRPr="00610DB5">
        <w:rPr>
          <w:rFonts w:asciiTheme="majorHAnsi" w:hAnsiTheme="majorHAnsi" w:cstheme="majorHAnsi"/>
        </w:rPr>
        <w:t>Try a visit to The Ponce Preserve.</w:t>
      </w:r>
      <w:r w:rsidRPr="00610DB5">
        <w:rPr>
          <w:rFonts w:asciiTheme="majorHAnsi" w:hAnsiTheme="majorHAnsi" w:cstheme="majorHAnsi"/>
          <w:noProof/>
        </w:rPr>
        <w:t xml:space="preserve"> </w:t>
      </w:r>
    </w:p>
    <w:p w:rsidR="006828E0" w:rsidRPr="00610DB5" w:rsidRDefault="006828E0" w:rsidP="00783EEA">
      <w:pPr>
        <w:rPr>
          <w:rFonts w:asciiTheme="majorHAnsi" w:hAnsiTheme="majorHAnsi" w:cstheme="majorHAnsi"/>
          <w:noProof/>
        </w:rPr>
      </w:pPr>
    </w:p>
    <w:p w:rsidR="006828E0" w:rsidRPr="00610DB5" w:rsidRDefault="006828E0" w:rsidP="00783EEA">
      <w:pPr>
        <w:rPr>
          <w:rFonts w:asciiTheme="majorHAnsi" w:hAnsiTheme="majorHAnsi" w:cstheme="majorHAnsi"/>
        </w:rPr>
      </w:pPr>
      <w:r w:rsidRPr="00610DB5">
        <w:rPr>
          <w:rFonts w:asciiTheme="majorHAnsi" w:hAnsiTheme="majorHAnsi" w:cstheme="majorHAnsi"/>
          <w:noProof/>
        </w:rPr>
        <w:drawing>
          <wp:inline distT="0" distB="0" distL="0" distR="0" wp14:anchorId="04483553" wp14:editId="6132696C">
            <wp:extent cx="3291840" cy="319627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91840" cy="3196270"/>
                    </a:xfrm>
                    <a:prstGeom prst="rect">
                      <a:avLst/>
                    </a:prstGeom>
                  </pic:spPr>
                </pic:pic>
              </a:graphicData>
            </a:graphic>
          </wp:inline>
        </w:drawing>
      </w:r>
    </w:p>
    <w:p w:rsidR="006828E0" w:rsidRPr="00610DB5" w:rsidRDefault="006828E0" w:rsidP="00783EEA">
      <w:pPr>
        <w:rPr>
          <w:rFonts w:asciiTheme="majorHAnsi" w:hAnsiTheme="majorHAnsi" w:cstheme="majorHAnsi"/>
        </w:rPr>
      </w:pPr>
    </w:p>
    <w:p w:rsidR="006828E0" w:rsidRPr="00610DB5" w:rsidRDefault="006828E0" w:rsidP="00783EEA">
      <w:pPr>
        <w:rPr>
          <w:rFonts w:asciiTheme="majorHAnsi" w:hAnsiTheme="majorHAnsi" w:cstheme="majorHAnsi"/>
        </w:rPr>
      </w:pPr>
    </w:p>
    <w:p w:rsidR="006828E0" w:rsidRPr="00610DB5" w:rsidRDefault="006828E0" w:rsidP="00783EEA">
      <w:pPr>
        <w:rPr>
          <w:rFonts w:asciiTheme="majorHAnsi" w:hAnsiTheme="majorHAnsi" w:cstheme="majorHAnsi"/>
          <w:color w:val="2C2C2C"/>
          <w:shd w:val="clear" w:color="auto" w:fill="FFFFFF"/>
        </w:rPr>
      </w:pPr>
      <w:r w:rsidRPr="00610DB5">
        <w:rPr>
          <w:rFonts w:asciiTheme="majorHAnsi" w:hAnsiTheme="majorHAnsi" w:cstheme="majorHAnsi"/>
          <w:color w:val="2C2C2C"/>
          <w:shd w:val="clear" w:color="auto" w:fill="FFFFFF"/>
        </w:rPr>
        <w:t xml:space="preserve">The Ponce Preserve is the town's largest park with approximately 41 acres stretching from the Atlantic Ocean to the Halifax River. Sitting at the heart of this park is the Green Mound State Archaeological Site, an ancient Indian </w:t>
      </w:r>
      <w:proofErr w:type="spellStart"/>
      <w:r w:rsidRPr="00610DB5">
        <w:rPr>
          <w:rFonts w:asciiTheme="majorHAnsi" w:hAnsiTheme="majorHAnsi" w:cstheme="majorHAnsi"/>
          <w:color w:val="2C2C2C"/>
          <w:shd w:val="clear" w:color="auto" w:fill="FFFFFF"/>
        </w:rPr>
        <w:t>midden</w:t>
      </w:r>
      <w:proofErr w:type="spellEnd"/>
      <w:r w:rsidRPr="00610DB5">
        <w:rPr>
          <w:rFonts w:asciiTheme="majorHAnsi" w:hAnsiTheme="majorHAnsi" w:cstheme="majorHAnsi"/>
          <w:color w:val="2C2C2C"/>
          <w:shd w:val="clear" w:color="auto" w:fill="FFFFFF"/>
        </w:rPr>
        <w:t>. The terrain is varied, from the ocean dunes, through terraced palmetto patches and maritime hammock to the wetlands adjacent to the Halifax River. You'll find many of our native plants in the Preserve including Florida lantana, southern red cedar, cabbage palms, Simpson's stoppers and oak trees.</w:t>
      </w:r>
    </w:p>
    <w:p w:rsidR="006828E0" w:rsidRPr="00610DB5" w:rsidRDefault="006828E0" w:rsidP="00783EEA">
      <w:pPr>
        <w:rPr>
          <w:rFonts w:asciiTheme="majorHAnsi" w:hAnsiTheme="majorHAnsi" w:cstheme="majorHAnsi"/>
          <w:color w:val="2C2C2C"/>
          <w:shd w:val="clear" w:color="auto" w:fill="FFFFFF"/>
        </w:rPr>
      </w:pPr>
      <w:r w:rsidRPr="00610DB5">
        <w:rPr>
          <w:rFonts w:asciiTheme="majorHAnsi" w:hAnsiTheme="majorHAnsi" w:cstheme="majorHAnsi"/>
          <w:color w:val="2C2C2C"/>
          <w:shd w:val="clear" w:color="auto" w:fill="FFFFFF"/>
        </w:rPr>
        <w:lastRenderedPageBreak/>
        <w:t xml:space="preserve"> At the base of the Green Mound is a live oak estimated to be more than 350 years old. </w:t>
      </w:r>
    </w:p>
    <w:p w:rsidR="006828E0" w:rsidRPr="00610DB5" w:rsidRDefault="006828E0" w:rsidP="00783EEA">
      <w:pPr>
        <w:rPr>
          <w:rFonts w:asciiTheme="majorHAnsi" w:hAnsiTheme="majorHAnsi" w:cstheme="majorHAnsi"/>
          <w:color w:val="2C2C2C"/>
          <w:shd w:val="clear" w:color="auto" w:fill="FFFFFF"/>
        </w:rPr>
      </w:pPr>
    </w:p>
    <w:p w:rsidR="006828E0" w:rsidRPr="00610DB5" w:rsidRDefault="006828E0" w:rsidP="00783EEA">
      <w:pPr>
        <w:rPr>
          <w:rFonts w:asciiTheme="majorHAnsi" w:hAnsiTheme="majorHAnsi" w:cstheme="majorHAnsi"/>
          <w:color w:val="2C2C2C"/>
          <w:shd w:val="clear" w:color="auto" w:fill="FFFFFF"/>
        </w:rPr>
      </w:pPr>
      <w:r w:rsidRPr="00610DB5">
        <w:rPr>
          <w:rFonts w:asciiTheme="majorHAnsi" w:hAnsiTheme="majorHAnsi" w:cstheme="majorHAnsi"/>
          <w:noProof/>
        </w:rPr>
        <w:drawing>
          <wp:inline distT="0" distB="0" distL="0" distR="0" wp14:anchorId="66033DE2" wp14:editId="2569E54A">
            <wp:extent cx="3291840" cy="2439338"/>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91840" cy="2439338"/>
                    </a:xfrm>
                    <a:prstGeom prst="rect">
                      <a:avLst/>
                    </a:prstGeom>
                  </pic:spPr>
                </pic:pic>
              </a:graphicData>
            </a:graphic>
          </wp:inline>
        </w:drawing>
      </w:r>
    </w:p>
    <w:p w:rsidR="006828E0" w:rsidRPr="00610DB5" w:rsidRDefault="006828E0" w:rsidP="00783EEA">
      <w:pPr>
        <w:rPr>
          <w:rFonts w:asciiTheme="majorHAnsi" w:hAnsiTheme="majorHAnsi" w:cstheme="majorHAnsi"/>
          <w:color w:val="2C2C2C"/>
          <w:shd w:val="clear" w:color="auto" w:fill="FFFFFF"/>
        </w:rPr>
      </w:pPr>
    </w:p>
    <w:p w:rsidR="00610DB5" w:rsidRDefault="006828E0" w:rsidP="00783EEA">
      <w:pPr>
        <w:rPr>
          <w:rFonts w:asciiTheme="majorHAnsi" w:hAnsiTheme="majorHAnsi" w:cstheme="majorHAnsi"/>
          <w:noProof/>
        </w:rPr>
      </w:pPr>
      <w:r w:rsidRPr="00610DB5">
        <w:rPr>
          <w:rFonts w:asciiTheme="majorHAnsi" w:hAnsiTheme="majorHAnsi" w:cstheme="majorHAnsi"/>
          <w:color w:val="2C2C2C"/>
          <w:shd w:val="clear" w:color="auto" w:fill="FFFFFF"/>
        </w:rPr>
        <w:t xml:space="preserve">The Preserve has been added to the East Section of the Great Florida Birding Trail and is an excellent site for bird watching. The parking lot and restrooms on the east side of Peninsula Drive give direct access to the nature trails through the park. </w:t>
      </w:r>
      <w:r w:rsidR="007A1BD8">
        <w:rPr>
          <w:rFonts w:asciiTheme="majorHAnsi" w:hAnsiTheme="majorHAnsi" w:cstheme="majorHAnsi"/>
          <w:color w:val="2C2C2C"/>
          <w:shd w:val="clear" w:color="auto" w:fill="FFFFFF"/>
        </w:rPr>
        <w:t xml:space="preserve"> T</w:t>
      </w:r>
      <w:r w:rsidRPr="00610DB5">
        <w:rPr>
          <w:rFonts w:asciiTheme="majorHAnsi" w:hAnsiTheme="majorHAnsi" w:cstheme="majorHAnsi"/>
          <w:color w:val="2C2C2C"/>
          <w:shd w:val="clear" w:color="auto" w:fill="FFFFFF"/>
        </w:rPr>
        <w:t xml:space="preserve">he boardwalk begins directly across the street and offers two places to launch canoes and kayaks while meandering one-third of a mile across the marsh out to the Halifax River. </w:t>
      </w:r>
      <w:r w:rsidR="00FD0358">
        <w:rPr>
          <w:rFonts w:asciiTheme="majorHAnsi" w:hAnsiTheme="majorHAnsi" w:cstheme="majorHAnsi"/>
          <w:color w:val="2C2C2C"/>
          <w:shd w:val="clear" w:color="auto" w:fill="FFFFFF"/>
        </w:rPr>
        <w:t xml:space="preserve">   </w:t>
      </w:r>
      <w:r w:rsidRPr="00610DB5">
        <w:rPr>
          <w:rFonts w:asciiTheme="majorHAnsi" w:hAnsiTheme="majorHAnsi" w:cstheme="majorHAnsi"/>
          <w:color w:val="2C2C2C"/>
          <w:shd w:val="clear" w:color="auto" w:fill="FFFFFF"/>
        </w:rPr>
        <w:t>Three covered gazebos offer visitors a place to relax and enjoy unspoiled views.</w:t>
      </w:r>
      <w:r w:rsidR="00610DB5" w:rsidRPr="00610DB5">
        <w:rPr>
          <w:rFonts w:asciiTheme="majorHAnsi" w:hAnsiTheme="majorHAnsi" w:cstheme="majorHAnsi"/>
          <w:noProof/>
        </w:rPr>
        <w:t xml:space="preserve"> </w:t>
      </w:r>
    </w:p>
    <w:p w:rsidR="000C7C39" w:rsidRPr="00610DB5" w:rsidRDefault="000C7C39" w:rsidP="00783EEA">
      <w:pPr>
        <w:rPr>
          <w:rFonts w:asciiTheme="majorHAnsi" w:hAnsiTheme="majorHAnsi" w:cstheme="majorHAnsi"/>
          <w:noProof/>
        </w:rPr>
      </w:pPr>
    </w:p>
    <w:p w:rsidR="00610DB5" w:rsidRPr="00610DB5" w:rsidRDefault="00610DB5" w:rsidP="00783EEA">
      <w:pPr>
        <w:rPr>
          <w:rFonts w:asciiTheme="majorHAnsi" w:hAnsiTheme="majorHAnsi" w:cstheme="majorHAnsi"/>
          <w:noProof/>
        </w:rPr>
      </w:pPr>
    </w:p>
    <w:p w:rsidR="00610DB5" w:rsidRPr="00610DB5" w:rsidRDefault="00610DB5" w:rsidP="00783EEA">
      <w:pPr>
        <w:rPr>
          <w:rFonts w:asciiTheme="majorHAnsi" w:hAnsiTheme="majorHAnsi" w:cstheme="majorHAnsi"/>
          <w:color w:val="2C2C2C"/>
          <w:shd w:val="clear" w:color="auto" w:fill="FFFFFF"/>
        </w:rPr>
      </w:pPr>
      <w:r w:rsidRPr="00610DB5">
        <w:rPr>
          <w:rFonts w:asciiTheme="majorHAnsi" w:hAnsiTheme="majorHAnsi" w:cstheme="majorHAnsi"/>
          <w:noProof/>
        </w:rPr>
        <w:drawing>
          <wp:inline distT="0" distB="0" distL="0" distR="0" wp14:anchorId="6A8E07B8" wp14:editId="65CB14C1">
            <wp:extent cx="3286125" cy="2257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91840" cy="2261351"/>
                    </a:xfrm>
                    <a:prstGeom prst="rect">
                      <a:avLst/>
                    </a:prstGeom>
                  </pic:spPr>
                </pic:pic>
              </a:graphicData>
            </a:graphic>
          </wp:inline>
        </w:drawing>
      </w:r>
    </w:p>
    <w:p w:rsidR="00610DB5" w:rsidRPr="00610DB5" w:rsidRDefault="00610DB5" w:rsidP="00783EEA">
      <w:pPr>
        <w:rPr>
          <w:rFonts w:asciiTheme="majorHAnsi" w:hAnsiTheme="majorHAnsi" w:cstheme="majorHAnsi"/>
          <w:color w:val="2C2C2C"/>
          <w:shd w:val="clear" w:color="auto" w:fill="FFFFFF"/>
        </w:rPr>
      </w:pPr>
    </w:p>
    <w:p w:rsidR="00610DB5" w:rsidRPr="00610DB5" w:rsidRDefault="006828E0" w:rsidP="00783EEA">
      <w:pPr>
        <w:rPr>
          <w:rFonts w:asciiTheme="majorHAnsi" w:hAnsiTheme="majorHAnsi" w:cstheme="majorHAnsi"/>
          <w:color w:val="2C2C2C"/>
          <w:shd w:val="clear" w:color="auto" w:fill="FFFFFF"/>
        </w:rPr>
      </w:pPr>
      <w:r w:rsidRPr="00610DB5">
        <w:rPr>
          <w:rFonts w:asciiTheme="majorHAnsi" w:hAnsiTheme="majorHAnsi" w:cstheme="majorHAnsi"/>
          <w:color w:val="2C2C2C"/>
          <w:shd w:val="clear" w:color="auto" w:fill="FFFFFF"/>
        </w:rPr>
        <w:t xml:space="preserve">The Garden Club of Ponce Inlet provided the benches throughout the park and landscaping at the entrance island. </w:t>
      </w:r>
    </w:p>
    <w:p w:rsidR="00610DB5" w:rsidRPr="00610DB5" w:rsidRDefault="00610DB5" w:rsidP="00783EEA">
      <w:pPr>
        <w:rPr>
          <w:rFonts w:asciiTheme="majorHAnsi" w:hAnsiTheme="majorHAnsi" w:cstheme="majorHAnsi"/>
          <w:color w:val="2C2C2C"/>
          <w:shd w:val="clear" w:color="auto" w:fill="FFFFFF"/>
        </w:rPr>
      </w:pPr>
    </w:p>
    <w:p w:rsidR="00610DB5" w:rsidRPr="00610DB5" w:rsidRDefault="00610DB5" w:rsidP="00783EEA">
      <w:pPr>
        <w:rPr>
          <w:rFonts w:asciiTheme="majorHAnsi" w:hAnsiTheme="majorHAnsi" w:cstheme="majorHAnsi"/>
          <w:color w:val="2C2C2C"/>
          <w:shd w:val="clear" w:color="auto" w:fill="FFFFFF"/>
        </w:rPr>
      </w:pPr>
    </w:p>
    <w:p w:rsidR="00610DB5" w:rsidRPr="00610DB5" w:rsidRDefault="00610DB5" w:rsidP="00783EEA">
      <w:pPr>
        <w:rPr>
          <w:rFonts w:asciiTheme="majorHAnsi" w:hAnsiTheme="majorHAnsi" w:cstheme="majorHAnsi"/>
          <w:color w:val="2C2C2C"/>
          <w:shd w:val="clear" w:color="auto" w:fill="FFFFFF"/>
        </w:rPr>
      </w:pPr>
    </w:p>
    <w:p w:rsidR="00610DB5" w:rsidRPr="00610DB5" w:rsidRDefault="00610DB5" w:rsidP="00783EEA">
      <w:pPr>
        <w:rPr>
          <w:rFonts w:asciiTheme="majorHAnsi" w:hAnsiTheme="majorHAnsi" w:cstheme="majorHAnsi"/>
          <w:color w:val="2C2C2C"/>
          <w:shd w:val="clear" w:color="auto" w:fill="FFFFFF"/>
        </w:rPr>
      </w:pPr>
    </w:p>
    <w:p w:rsidR="00610DB5" w:rsidRPr="00610DB5" w:rsidRDefault="00610DB5" w:rsidP="00783EEA">
      <w:pPr>
        <w:rPr>
          <w:rFonts w:asciiTheme="majorHAnsi" w:hAnsiTheme="majorHAnsi" w:cstheme="majorHAnsi"/>
          <w:color w:val="2C2C2C"/>
          <w:shd w:val="clear" w:color="auto" w:fill="FFFFFF"/>
        </w:rPr>
      </w:pPr>
    </w:p>
    <w:p w:rsidR="00610DB5" w:rsidRPr="00610DB5" w:rsidRDefault="00610DB5" w:rsidP="00783EEA">
      <w:pPr>
        <w:rPr>
          <w:rFonts w:asciiTheme="majorHAnsi" w:hAnsiTheme="majorHAnsi" w:cstheme="majorHAnsi"/>
          <w:color w:val="2C2C2C"/>
          <w:shd w:val="clear" w:color="auto" w:fill="FFFFFF"/>
        </w:rPr>
      </w:pPr>
    </w:p>
    <w:p w:rsidR="00610DB5" w:rsidRDefault="006828E0" w:rsidP="00783EEA">
      <w:pPr>
        <w:rPr>
          <w:rFonts w:asciiTheme="majorHAnsi" w:hAnsiTheme="majorHAnsi" w:cstheme="majorHAnsi"/>
          <w:color w:val="2C2C2C"/>
          <w:shd w:val="clear" w:color="auto" w:fill="FFFFFF"/>
        </w:rPr>
      </w:pPr>
      <w:r w:rsidRPr="00610DB5">
        <w:rPr>
          <w:rFonts w:asciiTheme="majorHAnsi" w:hAnsiTheme="majorHAnsi" w:cstheme="majorHAnsi"/>
          <w:color w:val="2C2C2C"/>
          <w:shd w:val="clear" w:color="auto" w:fill="FFFFFF"/>
        </w:rPr>
        <w:t>The center portion of the Preserve is home to two nature themed playgrounds, one located near the parking lot and one a short walk along a new trail at the center of the park adjacent to the wildlife observation tower.</w:t>
      </w:r>
      <w:r w:rsidR="00610DB5" w:rsidRPr="00610DB5">
        <w:rPr>
          <w:rFonts w:asciiTheme="majorHAnsi" w:hAnsiTheme="majorHAnsi" w:cstheme="majorHAnsi"/>
          <w:color w:val="2C2C2C"/>
          <w:shd w:val="clear" w:color="auto" w:fill="FFFFFF"/>
        </w:rPr>
        <w:t xml:space="preserve"> </w:t>
      </w:r>
    </w:p>
    <w:p w:rsidR="000C7C39" w:rsidRPr="00610DB5" w:rsidRDefault="000C7C39" w:rsidP="00783EEA">
      <w:pPr>
        <w:rPr>
          <w:rFonts w:asciiTheme="majorHAnsi" w:hAnsiTheme="majorHAnsi" w:cstheme="majorHAnsi"/>
          <w:color w:val="2C2C2C"/>
          <w:shd w:val="clear" w:color="auto" w:fill="FFFFFF"/>
        </w:rPr>
      </w:pPr>
    </w:p>
    <w:p w:rsidR="00610DB5" w:rsidRPr="00610DB5" w:rsidRDefault="00610DB5" w:rsidP="00783EEA">
      <w:pPr>
        <w:rPr>
          <w:rFonts w:asciiTheme="majorHAnsi" w:hAnsiTheme="majorHAnsi" w:cstheme="majorHAnsi"/>
          <w:color w:val="2C2C2C"/>
          <w:shd w:val="clear" w:color="auto" w:fill="FFFFFF"/>
        </w:rPr>
      </w:pPr>
      <w:r w:rsidRPr="00610DB5">
        <w:rPr>
          <w:rFonts w:asciiTheme="majorHAnsi" w:hAnsiTheme="majorHAnsi" w:cstheme="majorHAnsi"/>
          <w:noProof/>
        </w:rPr>
        <w:drawing>
          <wp:inline distT="0" distB="0" distL="0" distR="0" wp14:anchorId="3AE81411" wp14:editId="7456B5DA">
            <wp:extent cx="3291840" cy="189293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91840" cy="1892935"/>
                    </a:xfrm>
                    <a:prstGeom prst="rect">
                      <a:avLst/>
                    </a:prstGeom>
                  </pic:spPr>
                </pic:pic>
              </a:graphicData>
            </a:graphic>
          </wp:inline>
        </w:drawing>
      </w:r>
    </w:p>
    <w:p w:rsidR="00610DB5" w:rsidRPr="00610DB5" w:rsidRDefault="00610DB5" w:rsidP="00783EEA">
      <w:pPr>
        <w:rPr>
          <w:rFonts w:asciiTheme="majorHAnsi" w:hAnsiTheme="majorHAnsi" w:cstheme="majorHAnsi"/>
          <w:color w:val="2C2C2C"/>
          <w:shd w:val="clear" w:color="auto" w:fill="FFFFFF"/>
        </w:rPr>
      </w:pPr>
    </w:p>
    <w:p w:rsidR="006828E0" w:rsidRDefault="006828E0" w:rsidP="00783EEA">
      <w:pPr>
        <w:rPr>
          <w:rFonts w:asciiTheme="majorHAnsi" w:hAnsiTheme="majorHAnsi" w:cstheme="majorHAnsi"/>
          <w:color w:val="2C2C2C"/>
          <w:shd w:val="clear" w:color="auto" w:fill="FFFFFF"/>
        </w:rPr>
      </w:pPr>
      <w:r w:rsidRPr="00610DB5">
        <w:rPr>
          <w:rFonts w:asciiTheme="majorHAnsi" w:hAnsiTheme="majorHAnsi" w:cstheme="majorHAnsi"/>
          <w:color w:val="2C2C2C"/>
          <w:shd w:val="clear" w:color="auto" w:fill="FFFFFF"/>
        </w:rPr>
        <w:t xml:space="preserve"> A covered picnic pavilion is located near the parking lot and playground and fitness stations are located along the trails. On the east side of Atlantic Avenue, a handicapped accessible dune walkover provide access to the pristine beach. There is also a small parking area with handicapped parking available.</w:t>
      </w:r>
      <w:r w:rsidR="00610DB5">
        <w:rPr>
          <w:rFonts w:asciiTheme="majorHAnsi" w:hAnsiTheme="majorHAnsi" w:cstheme="majorHAnsi"/>
          <w:color w:val="2C2C2C"/>
          <w:shd w:val="clear" w:color="auto" w:fill="FFFFFF"/>
        </w:rPr>
        <w:t xml:space="preserve">  </w:t>
      </w:r>
    </w:p>
    <w:p w:rsidR="00610DB5" w:rsidRDefault="00610DB5" w:rsidP="00783EEA">
      <w:pPr>
        <w:rPr>
          <w:rFonts w:asciiTheme="majorHAnsi" w:hAnsiTheme="majorHAnsi" w:cstheme="majorHAnsi"/>
          <w:color w:val="2C2C2C"/>
          <w:shd w:val="clear" w:color="auto" w:fill="FFFFFF"/>
        </w:rPr>
      </w:pPr>
    </w:p>
    <w:p w:rsidR="00610DB5" w:rsidRDefault="00610DB5" w:rsidP="00783EEA">
      <w:pPr>
        <w:rPr>
          <w:rFonts w:asciiTheme="majorHAnsi" w:hAnsiTheme="majorHAnsi" w:cstheme="majorHAnsi"/>
          <w:color w:val="2C2C2C"/>
          <w:shd w:val="clear" w:color="auto" w:fill="FFFFFF"/>
        </w:rPr>
      </w:pPr>
      <w:r>
        <w:rPr>
          <w:rStyle w:val="2eipbp9b"/>
          <w:rFonts w:ascii="Arial" w:hAnsi="Arial" w:cs="Arial"/>
          <w:b/>
          <w:bCs/>
          <w:color w:val="474747"/>
          <w:sz w:val="21"/>
          <w:szCs w:val="21"/>
          <w:shd w:val="clear" w:color="auto" w:fill="FFFFFF"/>
        </w:rPr>
        <w:t>Address</w:t>
      </w:r>
      <w:r w:rsidR="000C7C39">
        <w:rPr>
          <w:rStyle w:val="2eipbp9b"/>
          <w:rFonts w:ascii="Arial" w:hAnsi="Arial" w:cs="Arial"/>
          <w:b/>
          <w:bCs/>
          <w:color w:val="474747"/>
          <w:sz w:val="21"/>
          <w:szCs w:val="21"/>
          <w:shd w:val="clear" w:color="auto" w:fill="FFFFFF"/>
        </w:rPr>
        <w:t xml:space="preserve"> to Ponce Reserve</w:t>
      </w:r>
      <w:proofErr w:type="gramStart"/>
      <w:r>
        <w:rPr>
          <w:rStyle w:val="2eipbp9b"/>
          <w:rFonts w:ascii="Arial" w:hAnsi="Arial" w:cs="Arial"/>
          <w:b/>
          <w:bCs/>
          <w:color w:val="474747"/>
          <w:sz w:val="21"/>
          <w:szCs w:val="21"/>
          <w:shd w:val="clear" w:color="auto" w:fill="FFFFFF"/>
        </w:rPr>
        <w:t>:</w:t>
      </w:r>
      <w:r>
        <w:rPr>
          <w:rStyle w:val="2sklv1xa"/>
          <w:rFonts w:ascii="Arial" w:hAnsi="Arial" w:cs="Arial"/>
          <w:color w:val="474747"/>
          <w:sz w:val="21"/>
          <w:szCs w:val="21"/>
          <w:shd w:val="clear" w:color="auto" w:fill="FFFFFF"/>
        </w:rPr>
        <w:t>4400</w:t>
      </w:r>
      <w:proofErr w:type="gramEnd"/>
      <w:r>
        <w:rPr>
          <w:rStyle w:val="2sklv1xa"/>
          <w:rFonts w:ascii="Arial" w:hAnsi="Arial" w:cs="Arial"/>
          <w:color w:val="474747"/>
          <w:sz w:val="21"/>
          <w:szCs w:val="21"/>
          <w:shd w:val="clear" w:color="auto" w:fill="FFFFFF"/>
        </w:rPr>
        <w:t xml:space="preserve"> Block of South Atlantic and South Peninsula Drive, Ponce Inlet, FL </w:t>
      </w:r>
    </w:p>
    <w:p w:rsidR="00F32957" w:rsidRDefault="00F32957" w:rsidP="00783EEA">
      <w:pPr>
        <w:rPr>
          <w:rFonts w:asciiTheme="majorHAnsi" w:hAnsiTheme="majorHAnsi" w:cstheme="majorHAnsi"/>
        </w:rPr>
      </w:pPr>
    </w:p>
    <w:p w:rsidR="000C7C39" w:rsidRDefault="000C7C39" w:rsidP="00783EEA">
      <w:pPr>
        <w:rPr>
          <w:rFonts w:asciiTheme="majorHAnsi" w:hAnsiTheme="majorHAnsi" w:cstheme="majorHAnsi"/>
        </w:rPr>
      </w:pPr>
    </w:p>
    <w:p w:rsidR="000C7C39" w:rsidRDefault="000C7C39" w:rsidP="00783EEA">
      <w:pPr>
        <w:rPr>
          <w:rFonts w:asciiTheme="majorHAnsi" w:hAnsiTheme="majorHAnsi" w:cstheme="majorHAnsi"/>
        </w:rPr>
      </w:pPr>
      <w:r>
        <w:rPr>
          <w:rFonts w:asciiTheme="majorHAnsi" w:hAnsiTheme="majorHAnsi" w:cstheme="majorHAnsi"/>
        </w:rPr>
        <w:t>Share your pictures of your visit to the Ponce Reserve with us on our SPC Owners Facebook page, we’d love to see them!</w:t>
      </w:r>
    </w:p>
    <w:p w:rsidR="000C7C39" w:rsidRDefault="000C7C39" w:rsidP="00783EEA">
      <w:pPr>
        <w:rPr>
          <w:rFonts w:asciiTheme="majorHAnsi" w:hAnsiTheme="majorHAnsi" w:cstheme="majorHAnsi"/>
        </w:rPr>
      </w:pPr>
    </w:p>
    <w:p w:rsidR="000C7C39" w:rsidRDefault="000C7C39" w:rsidP="00783EEA">
      <w:pPr>
        <w:rPr>
          <w:rFonts w:asciiTheme="majorHAnsi" w:hAnsiTheme="majorHAnsi" w:cstheme="majorHAnsi"/>
        </w:rPr>
      </w:pPr>
    </w:p>
    <w:p w:rsidR="000C7C39" w:rsidRPr="00610DB5" w:rsidRDefault="000C7C39" w:rsidP="00783EEA">
      <w:pPr>
        <w:rPr>
          <w:rFonts w:asciiTheme="majorHAnsi" w:hAnsiTheme="majorHAnsi" w:cstheme="majorHAnsi"/>
        </w:rPr>
      </w:pPr>
    </w:p>
    <w:p w:rsidR="00F32957" w:rsidRPr="00610DB5" w:rsidRDefault="00F32957" w:rsidP="00783EEA">
      <w:pPr>
        <w:rPr>
          <w:rFonts w:asciiTheme="majorHAnsi" w:hAnsiTheme="majorHAnsi" w:cstheme="majorHAnsi"/>
        </w:rPr>
      </w:pPr>
    </w:p>
    <w:p w:rsidR="00F32957" w:rsidRPr="00610DB5" w:rsidRDefault="000C7C39" w:rsidP="001F676B">
      <w:pPr>
        <w:rPr>
          <w:rFonts w:asciiTheme="majorHAnsi" w:hAnsiTheme="majorHAnsi" w:cstheme="majorHAnsi"/>
        </w:rPr>
      </w:pPr>
      <w:r>
        <w:rPr>
          <w:rFonts w:asciiTheme="majorHAnsi" w:hAnsiTheme="majorHAnsi" w:cstheme="majorHAnsi"/>
          <w:noProof/>
        </w:rPr>
        <w:t xml:space="preserve">              </w:t>
      </w:r>
      <w:r w:rsidR="00F32957" w:rsidRPr="00610DB5">
        <w:rPr>
          <w:rFonts w:asciiTheme="majorHAnsi" w:hAnsiTheme="majorHAnsi" w:cstheme="majorHAnsi"/>
          <w:noProof/>
        </w:rPr>
        <w:drawing>
          <wp:inline distT="0" distB="0" distL="0" distR="0" wp14:anchorId="3D8B58B1" wp14:editId="25D658BE">
            <wp:extent cx="2180517" cy="809625"/>
            <wp:effectExtent l="0" t="0" r="0" b="0"/>
            <wp:docPr id="5" name="Picture 5" descr="C:\Users\Collette\AppData\Local\Microsoft\Windows\Temporary Internet Files\Content.IE5\6CYC0AWE\note-3467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lette\AppData\Local\Microsoft\Windows\Temporary Internet Files\Content.IE5\6CYC0AWE\note-34670_960_72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5457" cy="815172"/>
                    </a:xfrm>
                    <a:prstGeom prst="rect">
                      <a:avLst/>
                    </a:prstGeom>
                    <a:noFill/>
                    <a:ln>
                      <a:noFill/>
                    </a:ln>
                  </pic:spPr>
                </pic:pic>
              </a:graphicData>
            </a:graphic>
          </wp:inline>
        </w:drawing>
      </w:r>
    </w:p>
    <w:p w:rsidR="00F32957" w:rsidRPr="00610DB5" w:rsidRDefault="000C7C39" w:rsidP="001F676B">
      <w:pPr>
        <w:rPr>
          <w:rFonts w:asciiTheme="majorHAnsi" w:hAnsiTheme="majorHAnsi" w:cstheme="majorHAnsi"/>
        </w:rPr>
      </w:pPr>
      <w:r>
        <w:rPr>
          <w:rFonts w:asciiTheme="majorHAnsi" w:hAnsiTheme="majorHAnsi" w:cstheme="majorHAnsi"/>
        </w:rPr>
        <w:t xml:space="preserve">   </w:t>
      </w:r>
    </w:p>
    <w:p w:rsidR="00B70EC4" w:rsidRPr="00610DB5" w:rsidRDefault="00746D8A" w:rsidP="001F676B">
      <w:pPr>
        <w:rPr>
          <w:rFonts w:asciiTheme="majorHAnsi" w:hAnsiTheme="majorHAnsi" w:cstheme="majorHAnsi"/>
          <w:color w:val="000000"/>
        </w:rPr>
      </w:pPr>
      <w:r w:rsidRPr="00610DB5">
        <w:rPr>
          <w:rFonts w:asciiTheme="majorHAnsi" w:hAnsiTheme="majorHAnsi" w:cstheme="majorHAnsi"/>
        </w:rPr>
        <w:t xml:space="preserve"> </w:t>
      </w:r>
    </w:p>
    <w:p w:rsidR="00B77F3C" w:rsidRPr="00254500" w:rsidRDefault="00D13C88" w:rsidP="00B77F3C">
      <w:pPr>
        <w:pStyle w:val="NewsletterBody"/>
        <w:rPr>
          <w:rFonts w:asciiTheme="majorHAnsi" w:hAnsiTheme="majorHAnsi" w:cstheme="majorHAnsi"/>
          <w:szCs w:val="22"/>
        </w:rPr>
      </w:pPr>
      <w:r w:rsidRPr="00254500">
        <w:rPr>
          <w:rFonts w:asciiTheme="majorHAnsi" w:hAnsiTheme="majorHAnsi" w:cstheme="majorHAnsi"/>
          <w:szCs w:val="22"/>
        </w:rPr>
        <w:t>Please remember that SP</w:t>
      </w:r>
      <w:r w:rsidR="00052F59" w:rsidRPr="00254500">
        <w:rPr>
          <w:rFonts w:asciiTheme="majorHAnsi" w:hAnsiTheme="majorHAnsi" w:cstheme="majorHAnsi"/>
          <w:szCs w:val="22"/>
        </w:rPr>
        <w:t>C</w:t>
      </w:r>
      <w:r w:rsidRPr="00254500">
        <w:rPr>
          <w:rFonts w:asciiTheme="majorHAnsi" w:hAnsiTheme="majorHAnsi" w:cstheme="majorHAnsi"/>
          <w:szCs w:val="22"/>
        </w:rPr>
        <w:t xml:space="preserve"> is </w:t>
      </w:r>
      <w:r w:rsidR="00CA6ED9" w:rsidRPr="00254500">
        <w:rPr>
          <w:rFonts w:asciiTheme="majorHAnsi" w:hAnsiTheme="majorHAnsi" w:cstheme="majorHAnsi"/>
          <w:szCs w:val="22"/>
        </w:rPr>
        <w:t xml:space="preserve">still </w:t>
      </w:r>
      <w:r w:rsidRPr="00254500">
        <w:rPr>
          <w:rFonts w:asciiTheme="majorHAnsi" w:hAnsiTheme="majorHAnsi" w:cstheme="majorHAnsi"/>
          <w:szCs w:val="22"/>
        </w:rPr>
        <w:t xml:space="preserve">an active construction zone. </w:t>
      </w:r>
      <w:r w:rsidR="00B77F3C" w:rsidRPr="00254500">
        <w:rPr>
          <w:rFonts w:asciiTheme="majorHAnsi" w:hAnsiTheme="majorHAnsi" w:cstheme="majorHAnsi"/>
          <w:szCs w:val="22"/>
        </w:rPr>
        <w:t xml:space="preserve">Currently the </w:t>
      </w:r>
      <w:r w:rsidR="00373F20" w:rsidRPr="00254500">
        <w:rPr>
          <w:rFonts w:asciiTheme="majorHAnsi" w:hAnsiTheme="majorHAnsi" w:cstheme="majorHAnsi"/>
          <w:szCs w:val="22"/>
        </w:rPr>
        <w:t>Nor</w:t>
      </w:r>
      <w:r w:rsidR="00B77F3C" w:rsidRPr="00254500">
        <w:rPr>
          <w:rFonts w:asciiTheme="majorHAnsi" w:hAnsiTheme="majorHAnsi" w:cstheme="majorHAnsi"/>
          <w:szCs w:val="22"/>
        </w:rPr>
        <w:t xml:space="preserve">th side of the building is </w:t>
      </w:r>
      <w:r w:rsidR="00373F20" w:rsidRPr="00254500">
        <w:rPr>
          <w:rFonts w:asciiTheme="majorHAnsi" w:hAnsiTheme="majorHAnsi" w:cstheme="majorHAnsi"/>
          <w:szCs w:val="22"/>
        </w:rPr>
        <w:t xml:space="preserve">now </w:t>
      </w:r>
      <w:r w:rsidR="00B77F3C" w:rsidRPr="00254500">
        <w:rPr>
          <w:rFonts w:asciiTheme="majorHAnsi" w:hAnsiTheme="majorHAnsi" w:cstheme="majorHAnsi"/>
          <w:szCs w:val="22"/>
        </w:rPr>
        <w:t>under construction and is considered closed</w:t>
      </w:r>
      <w:r w:rsidR="00BC77F2" w:rsidRPr="00254500">
        <w:rPr>
          <w:rFonts w:asciiTheme="majorHAnsi" w:hAnsiTheme="majorHAnsi" w:cstheme="majorHAnsi"/>
          <w:szCs w:val="22"/>
        </w:rPr>
        <w:t>,</w:t>
      </w:r>
      <w:r w:rsidR="00B77F3C" w:rsidRPr="00254500">
        <w:rPr>
          <w:rFonts w:asciiTheme="majorHAnsi" w:hAnsiTheme="majorHAnsi" w:cstheme="majorHAnsi"/>
          <w:szCs w:val="22"/>
        </w:rPr>
        <w:t xml:space="preserve"> except for contractors. If you must be in your unit</w:t>
      </w:r>
      <w:r w:rsidRPr="00254500">
        <w:rPr>
          <w:rFonts w:asciiTheme="majorHAnsi" w:hAnsiTheme="majorHAnsi" w:cstheme="majorHAnsi"/>
          <w:szCs w:val="22"/>
        </w:rPr>
        <w:t xml:space="preserve"> (for updating), please use extreme caution. Renters are not at all allowed in the closed sections of the building</w:t>
      </w:r>
      <w:r w:rsidR="00373F20" w:rsidRPr="00254500">
        <w:rPr>
          <w:rFonts w:asciiTheme="majorHAnsi" w:hAnsiTheme="majorHAnsi" w:cstheme="majorHAnsi"/>
          <w:szCs w:val="22"/>
        </w:rPr>
        <w:t xml:space="preserve"> and ch</w:t>
      </w:r>
      <w:r w:rsidRPr="00254500">
        <w:rPr>
          <w:rFonts w:asciiTheme="majorHAnsi" w:hAnsiTheme="majorHAnsi" w:cstheme="majorHAnsi"/>
          <w:szCs w:val="22"/>
        </w:rPr>
        <w:t xml:space="preserve">ildren are </w:t>
      </w:r>
      <w:r w:rsidRPr="00254500">
        <w:rPr>
          <w:rFonts w:asciiTheme="majorHAnsi" w:hAnsiTheme="majorHAnsi" w:cstheme="majorHAnsi"/>
          <w:i/>
          <w:szCs w:val="22"/>
          <w:u w:val="single"/>
        </w:rPr>
        <w:t>never</w:t>
      </w:r>
      <w:r w:rsidRPr="00254500">
        <w:rPr>
          <w:rFonts w:asciiTheme="majorHAnsi" w:hAnsiTheme="majorHAnsi" w:cstheme="majorHAnsi"/>
          <w:szCs w:val="22"/>
        </w:rPr>
        <w:t xml:space="preserve"> allowed in an active construction site. </w:t>
      </w:r>
      <w:r w:rsidR="00052F59" w:rsidRPr="00254500">
        <w:rPr>
          <w:rFonts w:asciiTheme="majorHAnsi" w:hAnsiTheme="majorHAnsi" w:cstheme="majorHAnsi"/>
          <w:szCs w:val="22"/>
        </w:rPr>
        <w:t>No exceptions.</w:t>
      </w:r>
    </w:p>
    <w:p w:rsidR="00F32957" w:rsidRPr="00610DB5" w:rsidRDefault="00F32957" w:rsidP="00B77F3C">
      <w:pPr>
        <w:pStyle w:val="NewsletterBody"/>
        <w:rPr>
          <w:rFonts w:asciiTheme="majorHAnsi" w:hAnsiTheme="majorHAnsi" w:cstheme="majorHAnsi"/>
          <w:sz w:val="24"/>
        </w:rPr>
      </w:pPr>
    </w:p>
    <w:p w:rsidR="00F32957" w:rsidRDefault="005E5B2D" w:rsidP="00B77F3C">
      <w:pPr>
        <w:pStyle w:val="NewsletterBody"/>
        <w:rPr>
          <w:rFonts w:asciiTheme="majorHAnsi" w:hAnsiTheme="majorHAnsi" w:cstheme="majorHAnsi"/>
          <w:sz w:val="24"/>
        </w:rPr>
      </w:pPr>
      <w:r>
        <w:rPr>
          <w:rFonts w:asciiTheme="majorHAnsi" w:hAnsiTheme="majorHAnsi" w:cstheme="majorHAnsi"/>
          <w:sz w:val="24"/>
        </w:rPr>
        <w:lastRenderedPageBreak/>
        <w:t>We wish you all a very Merry Christmas, Happy Hanukkah, and Happy Holiday to you and your family.</w:t>
      </w:r>
      <w:r w:rsidR="00812F8A">
        <w:rPr>
          <w:rFonts w:asciiTheme="majorHAnsi" w:hAnsiTheme="majorHAnsi" w:cstheme="majorHAnsi"/>
          <w:sz w:val="24"/>
        </w:rPr>
        <w:t xml:space="preserve"> </w:t>
      </w:r>
    </w:p>
    <w:p w:rsidR="005E5B2D" w:rsidRDefault="005E5B2D" w:rsidP="00B77F3C">
      <w:pPr>
        <w:pStyle w:val="NewsletterBody"/>
        <w:rPr>
          <w:rFonts w:asciiTheme="majorHAnsi" w:hAnsiTheme="majorHAnsi" w:cstheme="majorHAnsi"/>
          <w:sz w:val="24"/>
        </w:rPr>
      </w:pPr>
      <w:r>
        <w:rPr>
          <w:noProof/>
        </w:rPr>
        <w:drawing>
          <wp:inline distT="0" distB="0" distL="0" distR="0" wp14:anchorId="10ED1A1F" wp14:editId="40969E2F">
            <wp:extent cx="3291840" cy="248294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91840" cy="2482948"/>
                    </a:xfrm>
                    <a:prstGeom prst="rect">
                      <a:avLst/>
                    </a:prstGeom>
                  </pic:spPr>
                </pic:pic>
              </a:graphicData>
            </a:graphic>
          </wp:inline>
        </w:drawing>
      </w:r>
    </w:p>
    <w:p w:rsidR="005E5B2D" w:rsidRDefault="00812F8A" w:rsidP="00B77F3C">
      <w:pPr>
        <w:pStyle w:val="NewsletterBody"/>
        <w:rPr>
          <w:rFonts w:asciiTheme="majorHAnsi" w:hAnsiTheme="majorHAnsi" w:cstheme="majorHAnsi"/>
          <w:sz w:val="24"/>
        </w:rPr>
      </w:pPr>
      <w:r>
        <w:rPr>
          <w:noProof/>
        </w:rPr>
        <w:drawing>
          <wp:inline distT="0" distB="0" distL="0" distR="0" wp14:anchorId="21DD0567" wp14:editId="1FFDE63F">
            <wp:extent cx="3295650"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95650" cy="3638550"/>
                    </a:xfrm>
                    <a:prstGeom prst="rect">
                      <a:avLst/>
                    </a:prstGeom>
                  </pic:spPr>
                </pic:pic>
              </a:graphicData>
            </a:graphic>
          </wp:inline>
        </w:drawing>
      </w:r>
    </w:p>
    <w:p w:rsidR="00AC6C53" w:rsidRPr="00610DB5" w:rsidRDefault="00AC6C53" w:rsidP="00B77F3C">
      <w:pPr>
        <w:pStyle w:val="NewsletterBody"/>
        <w:rPr>
          <w:rFonts w:asciiTheme="majorHAnsi" w:hAnsiTheme="majorHAnsi" w:cstheme="majorHAnsi"/>
          <w:sz w:val="24"/>
        </w:rPr>
      </w:pPr>
    </w:p>
    <w:p w:rsidR="00BD6C6E" w:rsidRPr="00610DB5" w:rsidRDefault="00B77F3C" w:rsidP="0079627D">
      <w:pPr>
        <w:pStyle w:val="qtextpara"/>
        <w:spacing w:before="0" w:beforeAutospacing="0" w:after="0" w:afterAutospacing="0"/>
        <w:rPr>
          <w:rFonts w:asciiTheme="majorHAnsi" w:hAnsiTheme="majorHAnsi" w:cstheme="majorHAnsi"/>
        </w:rPr>
      </w:pPr>
      <w:r w:rsidRPr="00610DB5">
        <w:rPr>
          <w:rFonts w:asciiTheme="majorHAnsi" w:hAnsiTheme="majorHAnsi" w:cstheme="majorHAnsi"/>
          <w:noProof/>
          <w:color w:val="000000"/>
        </w:rPr>
        <w:drawing>
          <wp:anchor distT="0" distB="0" distL="114300" distR="114300" simplePos="0" relativeHeight="251718656" behindDoc="1" locked="0" layoutInCell="1" allowOverlap="1" wp14:anchorId="2B172DB8" wp14:editId="3341A444">
            <wp:simplePos x="0" y="0"/>
            <wp:positionH relativeFrom="column">
              <wp:posOffset>-51435</wp:posOffset>
            </wp:positionH>
            <wp:positionV relativeFrom="paragraph">
              <wp:posOffset>80645</wp:posOffset>
            </wp:positionV>
            <wp:extent cx="1404620" cy="1285875"/>
            <wp:effectExtent l="0" t="0" r="0" b="0"/>
            <wp:wrapTight wrapText="bothSides">
              <wp:wrapPolygon edited="0">
                <wp:start x="7031" y="320"/>
                <wp:lineTo x="4980" y="960"/>
                <wp:lineTo x="1758" y="4160"/>
                <wp:lineTo x="293" y="9600"/>
                <wp:lineTo x="293" y="17600"/>
                <wp:lineTo x="2344" y="20480"/>
                <wp:lineTo x="3222" y="21120"/>
                <wp:lineTo x="18163" y="21120"/>
                <wp:lineTo x="19042" y="20480"/>
                <wp:lineTo x="21092" y="17280"/>
                <wp:lineTo x="21092" y="10240"/>
                <wp:lineTo x="20506" y="7360"/>
                <wp:lineTo x="19627" y="5120"/>
                <wp:lineTo x="14061" y="960"/>
                <wp:lineTo x="12011" y="320"/>
                <wp:lineTo x="7031" y="320"/>
              </wp:wrapPolygon>
            </wp:wrapTight>
            <wp:docPr id="11" name="Picture 11" descr="C:\Users\Collette\AppData\Local\Microsoft\Windows\Temporary Internet Files\Content.IE5\IZE5PIVH\email_PNG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lette\AppData\Local\Microsoft\Windows\Temporary Internet Files\Content.IE5\IZE5PIVH\email_PNG2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462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AB" w:rsidRPr="00AC6C53" w:rsidRDefault="00B77F3C" w:rsidP="0079627D">
      <w:pPr>
        <w:pStyle w:val="qtextpara"/>
        <w:spacing w:before="0" w:beforeAutospacing="0" w:after="0" w:afterAutospacing="0"/>
        <w:rPr>
          <w:rFonts w:asciiTheme="majorHAnsi" w:hAnsiTheme="majorHAnsi" w:cstheme="majorHAnsi"/>
          <w:sz w:val="22"/>
          <w:szCs w:val="22"/>
        </w:rPr>
      </w:pPr>
      <w:r w:rsidRPr="00610DB5">
        <w:rPr>
          <w:rFonts w:asciiTheme="majorHAnsi" w:hAnsiTheme="majorHAnsi" w:cstheme="majorHAnsi"/>
        </w:rPr>
        <w:t xml:space="preserve">  </w:t>
      </w:r>
      <w:r w:rsidR="009218AB" w:rsidRPr="00610DB5">
        <w:rPr>
          <w:rFonts w:asciiTheme="majorHAnsi" w:hAnsiTheme="majorHAnsi" w:cstheme="majorHAnsi"/>
        </w:rPr>
        <w:t xml:space="preserve"> </w:t>
      </w:r>
      <w:proofErr w:type="gramStart"/>
      <w:r w:rsidRPr="00AC6C53">
        <w:rPr>
          <w:rFonts w:asciiTheme="majorHAnsi" w:hAnsiTheme="majorHAnsi" w:cstheme="majorHAnsi"/>
          <w:sz w:val="22"/>
          <w:szCs w:val="22"/>
        </w:rPr>
        <w:t>Owner  Kevin</w:t>
      </w:r>
      <w:proofErr w:type="gramEnd"/>
      <w:r w:rsidRPr="00AC6C53">
        <w:rPr>
          <w:rFonts w:asciiTheme="majorHAnsi" w:hAnsiTheme="majorHAnsi" w:cstheme="majorHAnsi"/>
          <w:sz w:val="22"/>
          <w:szCs w:val="22"/>
        </w:rPr>
        <w:t xml:space="preserve"> Bailey has </w:t>
      </w:r>
    </w:p>
    <w:p w:rsidR="000C7C39" w:rsidRPr="00812F8A" w:rsidRDefault="009218AB" w:rsidP="0079627D">
      <w:pPr>
        <w:pStyle w:val="qtextpara"/>
        <w:spacing w:before="0" w:beforeAutospacing="0" w:after="0" w:afterAutospacing="0"/>
        <w:rPr>
          <w:rFonts w:asciiTheme="majorHAnsi" w:hAnsiTheme="majorHAnsi" w:cstheme="majorHAnsi"/>
          <w:sz w:val="20"/>
          <w:szCs w:val="20"/>
        </w:rPr>
      </w:pPr>
      <w:r w:rsidRPr="00AC6C53">
        <w:rPr>
          <w:rFonts w:asciiTheme="majorHAnsi" w:hAnsiTheme="majorHAnsi" w:cstheme="majorHAnsi"/>
          <w:sz w:val="22"/>
          <w:szCs w:val="22"/>
        </w:rPr>
        <w:t xml:space="preserve"> </w:t>
      </w:r>
      <w:proofErr w:type="gramStart"/>
      <w:r w:rsidR="00B77F3C" w:rsidRPr="00AC6C53">
        <w:rPr>
          <w:rFonts w:asciiTheme="majorHAnsi" w:hAnsiTheme="majorHAnsi" w:cstheme="majorHAnsi"/>
          <w:sz w:val="22"/>
          <w:szCs w:val="22"/>
        </w:rPr>
        <w:t>created</w:t>
      </w:r>
      <w:proofErr w:type="gramEnd"/>
      <w:r w:rsidR="00B77F3C" w:rsidRPr="00AC6C53">
        <w:rPr>
          <w:rFonts w:asciiTheme="majorHAnsi" w:hAnsiTheme="majorHAnsi" w:cstheme="majorHAnsi"/>
          <w:sz w:val="22"/>
          <w:szCs w:val="22"/>
        </w:rPr>
        <w:t xml:space="preserve"> an e-mail list with owners names, unit #,  e-mail address, telephone number and rental agency if you rent.  If you’d like to be added to</w:t>
      </w:r>
      <w:r w:rsidRPr="00AC6C53">
        <w:rPr>
          <w:rFonts w:asciiTheme="majorHAnsi" w:hAnsiTheme="majorHAnsi" w:cstheme="majorHAnsi"/>
          <w:sz w:val="22"/>
          <w:szCs w:val="22"/>
        </w:rPr>
        <w:t xml:space="preserve"> </w:t>
      </w:r>
      <w:r w:rsidR="00B77F3C" w:rsidRPr="00AC6C53">
        <w:rPr>
          <w:rFonts w:asciiTheme="majorHAnsi" w:hAnsiTheme="majorHAnsi" w:cstheme="majorHAnsi"/>
          <w:sz w:val="22"/>
          <w:szCs w:val="22"/>
        </w:rPr>
        <w:t xml:space="preserve">this list, please contact Kevin </w:t>
      </w:r>
      <w:r w:rsidR="00AC6C53">
        <w:rPr>
          <w:rFonts w:asciiTheme="majorHAnsi" w:hAnsiTheme="majorHAnsi" w:cstheme="majorHAnsi"/>
          <w:sz w:val="22"/>
          <w:szCs w:val="22"/>
        </w:rPr>
        <w:t xml:space="preserve">      </w:t>
      </w:r>
      <w:r w:rsidR="00B77F3C" w:rsidRPr="00AC6C53">
        <w:rPr>
          <w:rFonts w:asciiTheme="majorHAnsi" w:hAnsiTheme="majorHAnsi" w:cstheme="majorHAnsi"/>
          <w:sz w:val="22"/>
          <w:szCs w:val="22"/>
        </w:rPr>
        <w:t xml:space="preserve">with your information at   </w:t>
      </w:r>
      <w:hyperlink r:id="rId18" w:history="1">
        <w:r w:rsidR="00B77F3C" w:rsidRPr="00AC6C53">
          <w:rPr>
            <w:rStyle w:val="Hyperlink"/>
            <w:rFonts w:asciiTheme="majorHAnsi" w:hAnsiTheme="majorHAnsi" w:cstheme="majorHAnsi"/>
            <w:sz w:val="22"/>
            <w:szCs w:val="22"/>
          </w:rPr>
          <w:t>kevinbail@bellsouth.net</w:t>
        </w:r>
      </w:hyperlink>
      <w:r w:rsidR="00B77F3C" w:rsidRPr="00AC6C53">
        <w:rPr>
          <w:rFonts w:asciiTheme="majorHAnsi" w:hAnsiTheme="majorHAnsi" w:cstheme="majorHAnsi"/>
          <w:sz w:val="22"/>
          <w:szCs w:val="22"/>
        </w:rPr>
        <w:t xml:space="preserve">  and he’ll add you</w:t>
      </w:r>
      <w:r w:rsidR="00B77F3C" w:rsidRPr="00812F8A">
        <w:rPr>
          <w:rFonts w:asciiTheme="majorHAnsi" w:hAnsiTheme="majorHAnsi" w:cstheme="majorHAnsi"/>
          <w:sz w:val="20"/>
          <w:szCs w:val="20"/>
        </w:rPr>
        <w:t xml:space="preserve">.              </w:t>
      </w:r>
    </w:p>
    <w:p w:rsidR="000C7C39" w:rsidRDefault="000C7C39" w:rsidP="0079627D">
      <w:pPr>
        <w:pStyle w:val="qtextpara"/>
        <w:spacing w:before="0" w:beforeAutospacing="0" w:after="0" w:afterAutospacing="0"/>
        <w:rPr>
          <w:rFonts w:asciiTheme="majorHAnsi" w:hAnsiTheme="majorHAnsi" w:cstheme="majorHAnsi"/>
        </w:rPr>
      </w:pPr>
    </w:p>
    <w:p w:rsidR="000C7C39" w:rsidRDefault="000C7C39" w:rsidP="0079627D">
      <w:pPr>
        <w:pStyle w:val="qtextpara"/>
        <w:spacing w:before="0" w:beforeAutospacing="0" w:after="0" w:afterAutospacing="0"/>
        <w:rPr>
          <w:rFonts w:asciiTheme="majorHAnsi" w:hAnsiTheme="majorHAnsi" w:cstheme="majorHAnsi"/>
        </w:rPr>
      </w:pPr>
    </w:p>
    <w:p w:rsidR="000C7C39" w:rsidRDefault="000C7C39" w:rsidP="0079627D">
      <w:pPr>
        <w:pStyle w:val="qtextpara"/>
        <w:spacing w:before="0" w:beforeAutospacing="0" w:after="0" w:afterAutospacing="0"/>
        <w:rPr>
          <w:rFonts w:asciiTheme="majorHAnsi" w:hAnsiTheme="majorHAnsi" w:cstheme="majorHAnsi"/>
        </w:rPr>
      </w:pPr>
    </w:p>
    <w:p w:rsidR="00812F8A" w:rsidRDefault="00812F8A" w:rsidP="00632C9A">
      <w:pPr>
        <w:pStyle w:val="NewsletterBody"/>
        <w:rPr>
          <w:rFonts w:asciiTheme="majorHAnsi" w:hAnsiTheme="majorHAnsi" w:cstheme="majorHAnsi"/>
          <w:color w:val="auto"/>
          <w:sz w:val="24"/>
        </w:rPr>
      </w:pPr>
      <w:r>
        <w:rPr>
          <w:rFonts w:asciiTheme="majorHAnsi" w:hAnsiTheme="majorHAnsi" w:cstheme="majorHAnsi"/>
          <w:color w:val="auto"/>
          <w:sz w:val="24"/>
        </w:rPr>
        <w:t>Lastly, Happy New Year to you all!</w:t>
      </w:r>
    </w:p>
    <w:p w:rsidR="00812F8A" w:rsidRDefault="00812F8A" w:rsidP="00632C9A">
      <w:pPr>
        <w:pStyle w:val="NewsletterBody"/>
        <w:rPr>
          <w:rFonts w:asciiTheme="majorHAnsi" w:hAnsiTheme="majorHAnsi" w:cstheme="majorHAnsi"/>
          <w:color w:val="auto"/>
          <w:sz w:val="24"/>
        </w:rPr>
      </w:pPr>
      <w:r>
        <w:rPr>
          <w:rFonts w:asciiTheme="majorHAnsi" w:hAnsiTheme="majorHAnsi" w:cstheme="majorHAnsi"/>
          <w:color w:val="auto"/>
          <w:sz w:val="24"/>
        </w:rPr>
        <w:t>Let’s hope that 2021 will bring an end to the craziness of 2020 and a year filled with much happiness, great health to all, and fun times at the beach!</w:t>
      </w:r>
    </w:p>
    <w:p w:rsidR="00812F8A" w:rsidRDefault="00812F8A" w:rsidP="00632C9A">
      <w:pPr>
        <w:pStyle w:val="NewsletterBody"/>
        <w:rPr>
          <w:rFonts w:asciiTheme="majorHAnsi" w:hAnsiTheme="majorHAnsi" w:cstheme="majorHAnsi"/>
          <w:color w:val="auto"/>
          <w:sz w:val="24"/>
        </w:rPr>
      </w:pPr>
      <w:r>
        <w:rPr>
          <w:rFonts w:asciiTheme="majorHAnsi" w:hAnsiTheme="majorHAnsi" w:cstheme="majorHAnsi"/>
          <w:color w:val="auto"/>
          <w:sz w:val="24"/>
        </w:rPr>
        <w:t xml:space="preserve"> </w:t>
      </w:r>
      <w:r>
        <w:rPr>
          <w:noProof/>
        </w:rPr>
        <w:drawing>
          <wp:inline distT="0" distB="0" distL="0" distR="0" wp14:anchorId="7AFECA16" wp14:editId="40455104">
            <wp:extent cx="3288467" cy="25146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91840" cy="2517179"/>
                    </a:xfrm>
                    <a:prstGeom prst="rect">
                      <a:avLst/>
                    </a:prstGeom>
                  </pic:spPr>
                </pic:pic>
              </a:graphicData>
            </a:graphic>
          </wp:inline>
        </w:drawing>
      </w:r>
    </w:p>
    <w:p w:rsidR="00812F8A" w:rsidRDefault="00812F8A" w:rsidP="00632C9A">
      <w:pPr>
        <w:pStyle w:val="NewsletterBody"/>
        <w:rPr>
          <w:rFonts w:asciiTheme="majorHAnsi" w:hAnsiTheme="majorHAnsi" w:cstheme="majorHAnsi"/>
          <w:color w:val="auto"/>
          <w:sz w:val="24"/>
        </w:rPr>
      </w:pPr>
    </w:p>
    <w:p w:rsidR="00812F8A" w:rsidRDefault="00812F8A" w:rsidP="00632C9A">
      <w:pPr>
        <w:pStyle w:val="NewsletterBody"/>
        <w:rPr>
          <w:rFonts w:asciiTheme="majorHAnsi" w:hAnsiTheme="majorHAnsi" w:cstheme="majorHAnsi"/>
          <w:color w:val="auto"/>
          <w:sz w:val="24"/>
        </w:rPr>
      </w:pPr>
    </w:p>
    <w:p w:rsidR="00AC6C53" w:rsidRDefault="00AC6C53" w:rsidP="00632C9A">
      <w:pPr>
        <w:pStyle w:val="NewsletterBody"/>
        <w:rPr>
          <w:rFonts w:asciiTheme="majorHAnsi" w:hAnsiTheme="majorHAnsi" w:cstheme="majorHAnsi"/>
          <w:color w:val="auto"/>
          <w:sz w:val="24"/>
        </w:rPr>
      </w:pPr>
    </w:p>
    <w:p w:rsidR="00AC6C53" w:rsidRPr="00610DB5" w:rsidRDefault="00AC6C53" w:rsidP="00632C9A">
      <w:pPr>
        <w:pStyle w:val="NewsletterBody"/>
        <w:rPr>
          <w:rFonts w:asciiTheme="majorHAnsi" w:hAnsiTheme="majorHAnsi" w:cstheme="majorHAnsi"/>
          <w:color w:val="auto"/>
          <w:sz w:val="24"/>
        </w:rPr>
      </w:pPr>
      <w:r w:rsidRPr="00610DB5">
        <w:rPr>
          <w:rFonts w:asciiTheme="majorHAnsi" w:hAnsiTheme="majorHAnsi" w:cstheme="majorHAnsi"/>
          <w:noProof/>
          <w:color w:val="auto"/>
          <w:sz w:val="24"/>
        </w:rPr>
        <w:drawing>
          <wp:inline distT="0" distB="0" distL="0" distR="0" wp14:anchorId="1F3BC349" wp14:editId="52BF7D78">
            <wp:extent cx="1914525" cy="431202"/>
            <wp:effectExtent l="0" t="0" r="0" b="6985"/>
            <wp:docPr id="28" name="Picture 28" descr="C:\Users\Collette\AppData\Local\Microsoft\Windows\Temporary Internet Files\Content.IE5\IZE5PIVH\Facebook_Find_Us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tte\AppData\Local\Microsoft\Windows\Temporary Internet Files\Content.IE5\IZE5PIVH\Facebook_Find_Us_02[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8595" cy="434371"/>
                    </a:xfrm>
                    <a:prstGeom prst="rect">
                      <a:avLst/>
                    </a:prstGeom>
                    <a:noFill/>
                    <a:ln>
                      <a:noFill/>
                    </a:ln>
                  </pic:spPr>
                </pic:pic>
              </a:graphicData>
            </a:graphic>
          </wp:inline>
        </w:drawing>
      </w:r>
    </w:p>
    <w:p w:rsidR="00632C9A" w:rsidRDefault="00632C9A" w:rsidP="00632C9A">
      <w:pPr>
        <w:pStyle w:val="NewsletterBody"/>
        <w:rPr>
          <w:rFonts w:asciiTheme="majorHAnsi" w:hAnsiTheme="majorHAnsi" w:cstheme="majorHAnsi"/>
          <w:color w:val="auto"/>
          <w:szCs w:val="22"/>
        </w:rPr>
      </w:pPr>
      <w:r w:rsidRPr="00812F8A">
        <w:rPr>
          <w:rFonts w:asciiTheme="majorHAnsi" w:hAnsiTheme="majorHAnsi" w:cstheme="majorHAnsi"/>
          <w:color w:val="auto"/>
          <w:szCs w:val="22"/>
        </w:rPr>
        <w:t xml:space="preserve">If you have any newsworthy information you’d like to see here, pictures, etc., please share it with us. You may send any information to Linda Collette via e-mail to: </w:t>
      </w:r>
      <w:hyperlink r:id="rId21" w:history="1">
        <w:r w:rsidRPr="00812F8A">
          <w:rPr>
            <w:rStyle w:val="Hyperlink"/>
            <w:rFonts w:asciiTheme="majorHAnsi" w:hAnsiTheme="majorHAnsi" w:cstheme="majorHAnsi"/>
            <w:szCs w:val="22"/>
          </w:rPr>
          <w:t>redcar@charter.net</w:t>
        </w:r>
      </w:hyperlink>
      <w:r w:rsidRPr="00812F8A">
        <w:rPr>
          <w:rFonts w:asciiTheme="majorHAnsi" w:hAnsiTheme="majorHAnsi" w:cstheme="majorHAnsi"/>
          <w:color w:val="auto"/>
          <w:szCs w:val="22"/>
        </w:rPr>
        <w:t>, and please put “SPC Newsletter” in the subject line</w:t>
      </w:r>
      <w:r w:rsidRPr="00812F8A">
        <w:rPr>
          <w:rFonts w:asciiTheme="majorHAnsi" w:hAnsiTheme="majorHAnsi" w:cstheme="majorHAnsi"/>
          <w:color w:val="1D15BD"/>
          <w:szCs w:val="22"/>
        </w:rPr>
        <w:t xml:space="preserve">. </w:t>
      </w:r>
      <w:r w:rsidR="00137C33" w:rsidRPr="00812F8A">
        <w:rPr>
          <w:rFonts w:asciiTheme="majorHAnsi" w:hAnsiTheme="majorHAnsi" w:cstheme="majorHAnsi"/>
          <w:color w:val="1D15BD"/>
          <w:szCs w:val="22"/>
        </w:rPr>
        <w:t xml:space="preserve"> </w:t>
      </w:r>
      <w:r w:rsidR="00137C33" w:rsidRPr="00812F8A">
        <w:rPr>
          <w:rFonts w:asciiTheme="majorHAnsi" w:hAnsiTheme="majorHAnsi" w:cstheme="majorHAnsi"/>
          <w:color w:val="auto"/>
          <w:szCs w:val="22"/>
        </w:rPr>
        <w:t>Thank you!</w:t>
      </w:r>
    </w:p>
    <w:p w:rsidR="00AC6C53" w:rsidRDefault="00AC6C53" w:rsidP="00632C9A">
      <w:pPr>
        <w:pStyle w:val="NewsletterBody"/>
        <w:rPr>
          <w:rFonts w:asciiTheme="majorHAnsi" w:hAnsiTheme="majorHAnsi" w:cstheme="majorHAnsi"/>
          <w:color w:val="auto"/>
          <w:szCs w:val="22"/>
        </w:rPr>
      </w:pPr>
    </w:p>
    <w:p w:rsidR="00AC6C53" w:rsidRPr="00812F8A" w:rsidRDefault="00AC6C53" w:rsidP="00632C9A">
      <w:pPr>
        <w:pStyle w:val="NewsletterBody"/>
        <w:rPr>
          <w:rFonts w:asciiTheme="majorHAnsi" w:hAnsiTheme="majorHAnsi" w:cstheme="majorHAnsi"/>
          <w:color w:val="auto"/>
          <w:szCs w:val="22"/>
        </w:rPr>
      </w:pPr>
    </w:p>
    <w:p w:rsidR="00AC6C53" w:rsidRDefault="00632C9A" w:rsidP="00632C9A">
      <w:pPr>
        <w:shd w:val="clear" w:color="auto" w:fill="FFFFFF"/>
        <w:rPr>
          <w:rStyle w:val="Strong"/>
          <w:rFonts w:asciiTheme="majorHAnsi" w:hAnsiTheme="majorHAnsi" w:cstheme="majorHAnsi"/>
          <w:b w:val="0"/>
          <w:color w:val="000000"/>
          <w:sz w:val="22"/>
          <w:szCs w:val="22"/>
        </w:rPr>
      </w:pPr>
      <w:proofErr w:type="spellStart"/>
      <w:r w:rsidRPr="00812F8A">
        <w:rPr>
          <w:rStyle w:val="Strong"/>
          <w:rFonts w:asciiTheme="majorHAnsi" w:hAnsiTheme="majorHAnsi" w:cstheme="majorHAnsi"/>
          <w:b w:val="0"/>
          <w:color w:val="000000"/>
          <w:sz w:val="22"/>
          <w:szCs w:val="22"/>
        </w:rPr>
        <w:t>Southpoint</w:t>
      </w:r>
      <w:proofErr w:type="spellEnd"/>
      <w:r w:rsidRPr="00812F8A">
        <w:rPr>
          <w:rStyle w:val="Strong"/>
          <w:rFonts w:asciiTheme="majorHAnsi" w:hAnsiTheme="majorHAnsi" w:cstheme="majorHAnsi"/>
          <w:b w:val="0"/>
          <w:color w:val="000000"/>
          <w:sz w:val="22"/>
          <w:szCs w:val="22"/>
        </w:rPr>
        <w:t xml:space="preserve"> Condominium Association Board of Directors</w:t>
      </w:r>
      <w:r w:rsidR="00AC6C53">
        <w:rPr>
          <w:rStyle w:val="Strong"/>
          <w:rFonts w:asciiTheme="majorHAnsi" w:hAnsiTheme="majorHAnsi" w:cstheme="majorHAnsi"/>
          <w:b w:val="0"/>
          <w:color w:val="000000"/>
          <w:sz w:val="22"/>
          <w:szCs w:val="22"/>
        </w:rPr>
        <w:t xml:space="preserve"> 2020</w:t>
      </w:r>
    </w:p>
    <w:p w:rsidR="00632C9A" w:rsidRPr="00812F8A" w:rsidRDefault="00632C9A" w:rsidP="00632C9A">
      <w:pPr>
        <w:shd w:val="clear" w:color="auto" w:fill="FFFFFF"/>
        <w:rPr>
          <w:rFonts w:asciiTheme="majorHAnsi" w:hAnsiTheme="majorHAnsi" w:cstheme="majorHAnsi"/>
          <w:color w:val="000000"/>
          <w:sz w:val="22"/>
          <w:szCs w:val="22"/>
        </w:rPr>
      </w:pPr>
      <w:r w:rsidRPr="00812F8A">
        <w:rPr>
          <w:rStyle w:val="Strong"/>
          <w:rFonts w:asciiTheme="majorHAnsi" w:hAnsiTheme="majorHAnsi" w:cstheme="majorHAnsi"/>
          <w:b w:val="0"/>
          <w:color w:val="000000"/>
          <w:sz w:val="22"/>
          <w:szCs w:val="22"/>
        </w:rPr>
        <w:t>:</w:t>
      </w:r>
      <w:r w:rsidR="00B77F3C" w:rsidRPr="00812F8A">
        <w:rPr>
          <w:rFonts w:asciiTheme="majorHAnsi" w:hAnsiTheme="majorHAnsi" w:cstheme="majorHAnsi"/>
          <w:noProof/>
          <w:color w:val="000000"/>
          <w:sz w:val="22"/>
          <w:szCs w:val="22"/>
        </w:rPr>
        <w:t xml:space="preserve"> </w:t>
      </w:r>
    </w:p>
    <w:p w:rsidR="00632C9A" w:rsidRPr="00812F8A" w:rsidRDefault="00632C9A" w:rsidP="00632C9A">
      <w:pPr>
        <w:shd w:val="clear" w:color="auto" w:fill="FFFFFF"/>
        <w:rPr>
          <w:rFonts w:asciiTheme="majorHAnsi" w:hAnsiTheme="majorHAnsi" w:cstheme="majorHAnsi"/>
          <w:color w:val="000000"/>
          <w:sz w:val="22"/>
          <w:szCs w:val="22"/>
        </w:rPr>
      </w:pPr>
      <w:r w:rsidRPr="00812F8A">
        <w:rPr>
          <w:rFonts w:asciiTheme="majorHAnsi" w:hAnsiTheme="majorHAnsi" w:cstheme="majorHAnsi"/>
          <w:color w:val="000000"/>
          <w:sz w:val="22"/>
          <w:szCs w:val="22"/>
        </w:rPr>
        <w:t xml:space="preserve">Phil </w:t>
      </w:r>
      <w:proofErr w:type="spellStart"/>
      <w:r w:rsidRPr="00812F8A">
        <w:rPr>
          <w:rFonts w:asciiTheme="majorHAnsi" w:hAnsiTheme="majorHAnsi" w:cstheme="majorHAnsi"/>
          <w:color w:val="000000"/>
          <w:sz w:val="22"/>
          <w:szCs w:val="22"/>
        </w:rPr>
        <w:t>Danley</w:t>
      </w:r>
      <w:proofErr w:type="spellEnd"/>
      <w:r w:rsidRPr="00812F8A">
        <w:rPr>
          <w:rFonts w:asciiTheme="majorHAnsi" w:hAnsiTheme="majorHAnsi" w:cstheme="majorHAnsi"/>
          <w:color w:val="000000"/>
          <w:sz w:val="22"/>
          <w:szCs w:val="22"/>
        </w:rPr>
        <w:t>, President - </w:t>
      </w:r>
      <w:hyperlink r:id="rId22" w:history="1">
        <w:r w:rsidRPr="00812F8A">
          <w:rPr>
            <w:rStyle w:val="Hyperlink"/>
            <w:rFonts w:asciiTheme="majorHAnsi" w:hAnsiTheme="majorHAnsi" w:cstheme="majorHAnsi"/>
            <w:sz w:val="22"/>
            <w:szCs w:val="22"/>
          </w:rPr>
          <w:t>phil.danley@gmail.com</w:t>
        </w:r>
      </w:hyperlink>
    </w:p>
    <w:p w:rsidR="00632C9A" w:rsidRPr="00812F8A" w:rsidRDefault="00632C9A" w:rsidP="00632C9A">
      <w:pPr>
        <w:shd w:val="clear" w:color="auto" w:fill="FFFFFF"/>
        <w:rPr>
          <w:rStyle w:val="Hyperlink"/>
          <w:rFonts w:asciiTheme="majorHAnsi" w:hAnsiTheme="majorHAnsi" w:cstheme="majorHAnsi"/>
          <w:sz w:val="22"/>
          <w:szCs w:val="22"/>
        </w:rPr>
      </w:pPr>
      <w:r w:rsidRPr="00812F8A">
        <w:rPr>
          <w:rFonts w:asciiTheme="majorHAnsi" w:hAnsiTheme="majorHAnsi" w:cstheme="majorHAnsi"/>
          <w:color w:val="000000"/>
          <w:sz w:val="22"/>
          <w:szCs w:val="22"/>
        </w:rPr>
        <w:t>Alan Powell, Vice-President - </w:t>
      </w:r>
      <w:hyperlink r:id="rId23" w:history="1">
        <w:r w:rsidRPr="00812F8A">
          <w:rPr>
            <w:rStyle w:val="Hyperlink"/>
            <w:rFonts w:asciiTheme="majorHAnsi" w:hAnsiTheme="majorHAnsi" w:cstheme="majorHAnsi"/>
            <w:sz w:val="22"/>
            <w:szCs w:val="22"/>
          </w:rPr>
          <w:t>adp5721@comcast.net</w:t>
        </w:r>
      </w:hyperlink>
      <w:r w:rsidRPr="00812F8A">
        <w:rPr>
          <w:rFonts w:asciiTheme="majorHAnsi" w:hAnsiTheme="majorHAnsi" w:cstheme="majorHAnsi"/>
          <w:color w:val="000000"/>
          <w:sz w:val="22"/>
          <w:szCs w:val="22"/>
        </w:rPr>
        <w:br/>
        <w:t xml:space="preserve">Judy </w:t>
      </w:r>
      <w:proofErr w:type="spellStart"/>
      <w:r w:rsidRPr="00812F8A">
        <w:rPr>
          <w:rFonts w:asciiTheme="majorHAnsi" w:hAnsiTheme="majorHAnsi" w:cstheme="majorHAnsi"/>
          <w:color w:val="000000"/>
          <w:sz w:val="22"/>
          <w:szCs w:val="22"/>
        </w:rPr>
        <w:t>Voiers</w:t>
      </w:r>
      <w:proofErr w:type="spellEnd"/>
      <w:r w:rsidRPr="00812F8A">
        <w:rPr>
          <w:rFonts w:asciiTheme="majorHAnsi" w:hAnsiTheme="majorHAnsi" w:cstheme="majorHAnsi"/>
          <w:color w:val="000000"/>
          <w:sz w:val="22"/>
          <w:szCs w:val="22"/>
        </w:rPr>
        <w:t>, Secretary/Treas.  </w:t>
      </w:r>
      <w:hyperlink r:id="rId24" w:history="1">
        <w:r w:rsidRPr="00812F8A">
          <w:rPr>
            <w:rStyle w:val="Hyperlink"/>
            <w:rFonts w:asciiTheme="majorHAnsi" w:hAnsiTheme="majorHAnsi" w:cstheme="majorHAnsi"/>
            <w:sz w:val="22"/>
            <w:szCs w:val="22"/>
          </w:rPr>
          <w:t>jvoiers@tampabay.rr.com</w:t>
        </w:r>
      </w:hyperlink>
    </w:p>
    <w:p w:rsidR="00632C9A" w:rsidRPr="00812F8A" w:rsidRDefault="00632C9A" w:rsidP="00632C9A">
      <w:pPr>
        <w:shd w:val="clear" w:color="auto" w:fill="FFFFFF"/>
        <w:rPr>
          <w:rFonts w:asciiTheme="majorHAnsi" w:hAnsiTheme="majorHAnsi" w:cstheme="majorHAnsi"/>
          <w:color w:val="000000"/>
          <w:sz w:val="22"/>
          <w:szCs w:val="22"/>
        </w:rPr>
      </w:pPr>
    </w:p>
    <w:p w:rsidR="008F5909" w:rsidRPr="00812F8A" w:rsidRDefault="00632C9A" w:rsidP="00632C9A">
      <w:pPr>
        <w:shd w:val="clear" w:color="auto" w:fill="FFFFFF"/>
        <w:rPr>
          <w:rFonts w:asciiTheme="majorHAnsi" w:eastAsia="Times New Roman" w:hAnsiTheme="majorHAnsi" w:cstheme="majorHAnsi"/>
          <w:color w:val="000000"/>
          <w:sz w:val="22"/>
          <w:szCs w:val="22"/>
        </w:rPr>
      </w:pPr>
      <w:r w:rsidRPr="00812F8A">
        <w:rPr>
          <w:rFonts w:asciiTheme="majorHAnsi" w:eastAsia="Times New Roman" w:hAnsiTheme="majorHAnsi" w:cstheme="majorHAnsi"/>
          <w:bCs/>
          <w:color w:val="000000"/>
          <w:sz w:val="22"/>
          <w:szCs w:val="22"/>
        </w:rPr>
        <w:t>Management Company:  TJW Management Co, Inc.</w:t>
      </w:r>
    </w:p>
    <w:p w:rsidR="00855C03" w:rsidRPr="00812F8A" w:rsidRDefault="00632C9A">
      <w:pPr>
        <w:pStyle w:val="NewsletterBody"/>
        <w:rPr>
          <w:rStyle w:val="Hyperlink"/>
          <w:rFonts w:asciiTheme="majorHAnsi" w:hAnsiTheme="majorHAnsi" w:cstheme="majorHAnsi"/>
          <w:color w:val="auto"/>
          <w:szCs w:val="22"/>
          <w:u w:val="none"/>
        </w:rPr>
      </w:pPr>
      <w:r w:rsidRPr="00812F8A">
        <w:rPr>
          <w:rFonts w:asciiTheme="majorHAnsi" w:hAnsiTheme="majorHAnsi" w:cstheme="majorHAnsi"/>
          <w:szCs w:val="22"/>
        </w:rPr>
        <w:t>Roger Koop, Manager and Maintenance Supervisor, 386-788-4546</w:t>
      </w:r>
      <w:r w:rsidR="0054042C" w:rsidRPr="00812F8A">
        <w:rPr>
          <w:rFonts w:asciiTheme="majorHAnsi" w:hAnsiTheme="majorHAnsi" w:cstheme="majorHAnsi"/>
          <w:szCs w:val="22"/>
        </w:rPr>
        <w:t>--</w:t>
      </w:r>
      <w:hyperlink r:id="rId25" w:history="1">
        <w:r w:rsidRPr="00812F8A">
          <w:rPr>
            <w:rStyle w:val="Hyperlink"/>
            <w:rFonts w:asciiTheme="majorHAnsi" w:hAnsiTheme="majorHAnsi" w:cstheme="majorHAnsi"/>
            <w:szCs w:val="22"/>
          </w:rPr>
          <w:t>roger.koop@gmail.</w:t>
        </w:r>
        <w:r w:rsidRPr="00812F8A">
          <w:rPr>
            <w:rStyle w:val="Hyperlink"/>
            <w:rFonts w:asciiTheme="majorHAnsi" w:hAnsiTheme="majorHAnsi" w:cstheme="majorHAnsi"/>
            <w:szCs w:val="22"/>
            <w:u w:val="none"/>
          </w:rPr>
          <w:t>com</w:t>
        </w:r>
      </w:hyperlink>
      <w:r w:rsidR="008F5909" w:rsidRPr="00812F8A">
        <w:rPr>
          <w:rStyle w:val="Hyperlink"/>
          <w:rFonts w:asciiTheme="majorHAnsi" w:hAnsiTheme="majorHAnsi" w:cstheme="majorHAnsi"/>
          <w:szCs w:val="22"/>
          <w:u w:val="none"/>
        </w:rPr>
        <w:t xml:space="preserve">                                   </w:t>
      </w:r>
      <w:r w:rsidR="00D60F31" w:rsidRPr="00812F8A">
        <w:rPr>
          <w:rStyle w:val="Hyperlink"/>
          <w:rFonts w:asciiTheme="majorHAnsi" w:hAnsiTheme="majorHAnsi" w:cstheme="majorHAnsi"/>
          <w:color w:val="auto"/>
          <w:szCs w:val="22"/>
          <w:u w:val="none"/>
        </w:rPr>
        <w:t>Karen</w:t>
      </w:r>
      <w:r w:rsidR="008F5909" w:rsidRPr="00812F8A">
        <w:rPr>
          <w:rStyle w:val="Hyperlink"/>
          <w:rFonts w:asciiTheme="majorHAnsi" w:hAnsiTheme="majorHAnsi" w:cstheme="majorHAnsi"/>
          <w:color w:val="auto"/>
          <w:szCs w:val="22"/>
          <w:u w:val="none"/>
        </w:rPr>
        <w:t xml:space="preserve"> </w:t>
      </w:r>
      <w:r w:rsidR="003F0804" w:rsidRPr="00812F8A">
        <w:rPr>
          <w:rStyle w:val="Hyperlink"/>
          <w:rFonts w:asciiTheme="majorHAnsi" w:hAnsiTheme="majorHAnsi" w:cstheme="majorHAnsi"/>
          <w:color w:val="auto"/>
          <w:szCs w:val="22"/>
          <w:u w:val="none"/>
        </w:rPr>
        <w:t>Stewart</w:t>
      </w:r>
      <w:r w:rsidR="0059569E" w:rsidRPr="00812F8A">
        <w:rPr>
          <w:rStyle w:val="Hyperlink"/>
          <w:rFonts w:asciiTheme="majorHAnsi" w:hAnsiTheme="majorHAnsi" w:cstheme="majorHAnsi"/>
          <w:color w:val="auto"/>
          <w:szCs w:val="22"/>
          <w:u w:val="none"/>
        </w:rPr>
        <w:t xml:space="preserve"> -</w:t>
      </w:r>
      <w:r w:rsidR="008F5909" w:rsidRPr="00812F8A">
        <w:rPr>
          <w:rStyle w:val="Hyperlink"/>
          <w:rFonts w:asciiTheme="majorHAnsi" w:hAnsiTheme="majorHAnsi" w:cstheme="majorHAnsi"/>
          <w:color w:val="auto"/>
          <w:szCs w:val="22"/>
          <w:u w:val="none"/>
        </w:rPr>
        <w:t xml:space="preserve"> </w:t>
      </w:r>
      <w:r w:rsidR="008F5909" w:rsidRPr="00812F8A">
        <w:rPr>
          <w:rFonts w:asciiTheme="majorHAnsi" w:hAnsiTheme="majorHAnsi" w:cstheme="majorHAnsi"/>
          <w:szCs w:val="22"/>
          <w:shd w:val="clear" w:color="auto" w:fill="FFFFFF"/>
        </w:rPr>
        <w:t>General Manager</w:t>
      </w:r>
      <w:r w:rsidR="0054042C" w:rsidRPr="00812F8A">
        <w:rPr>
          <w:rFonts w:asciiTheme="majorHAnsi" w:hAnsiTheme="majorHAnsi" w:cstheme="majorHAnsi"/>
          <w:szCs w:val="22"/>
          <w:shd w:val="clear" w:color="auto" w:fill="FFFFFF"/>
        </w:rPr>
        <w:t xml:space="preserve">- </w:t>
      </w:r>
      <w:r w:rsidR="008F5909" w:rsidRPr="00812F8A">
        <w:rPr>
          <w:rFonts w:asciiTheme="majorHAnsi" w:hAnsiTheme="majorHAnsi" w:cstheme="majorHAnsi"/>
          <w:color w:val="0000FF"/>
          <w:szCs w:val="22"/>
          <w:u w:val="single"/>
          <w:shd w:val="clear" w:color="auto" w:fill="FFFFFF"/>
        </w:rPr>
        <w:t>kstewart@tjw.net</w:t>
      </w:r>
      <w:r w:rsidR="008F5909" w:rsidRPr="00812F8A">
        <w:rPr>
          <w:rFonts w:asciiTheme="majorHAnsi" w:hAnsiTheme="majorHAnsi" w:cstheme="majorHAnsi"/>
          <w:szCs w:val="22"/>
          <w:shd w:val="clear" w:color="auto" w:fill="FFFFFF"/>
        </w:rPr>
        <w:t> </w:t>
      </w:r>
    </w:p>
    <w:sectPr w:rsidR="00855C03" w:rsidRPr="00812F8A" w:rsidSect="000D40D2">
      <w:type w:val="continuous"/>
      <w:pgSz w:w="12240" w:h="15840"/>
      <w:pgMar w:top="432" w:right="576" w:bottom="432" w:left="576" w:header="720" w:footer="720"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4FD6"/>
    <w:multiLevelType w:val="hybridMultilevel"/>
    <w:tmpl w:val="1F508D62"/>
    <w:lvl w:ilvl="0" w:tplc="5AD40758">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540AC"/>
    <w:multiLevelType w:val="hybridMultilevel"/>
    <w:tmpl w:val="823C9A1E"/>
    <w:lvl w:ilvl="0" w:tplc="E262576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D39E6"/>
    <w:multiLevelType w:val="multilevel"/>
    <w:tmpl w:val="BBE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68365A"/>
    <w:multiLevelType w:val="multilevel"/>
    <w:tmpl w:val="A7108E40"/>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10B34EB"/>
    <w:multiLevelType w:val="hybridMultilevel"/>
    <w:tmpl w:val="15C8E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67"/>
    <w:rsid w:val="0000056E"/>
    <w:rsid w:val="0000112E"/>
    <w:rsid w:val="000011F9"/>
    <w:rsid w:val="00002CBA"/>
    <w:rsid w:val="00014FB5"/>
    <w:rsid w:val="0002147A"/>
    <w:rsid w:val="000352B6"/>
    <w:rsid w:val="00037390"/>
    <w:rsid w:val="00043448"/>
    <w:rsid w:val="00044571"/>
    <w:rsid w:val="00050023"/>
    <w:rsid w:val="00052F59"/>
    <w:rsid w:val="0005642F"/>
    <w:rsid w:val="0005670A"/>
    <w:rsid w:val="00064E1C"/>
    <w:rsid w:val="000721C6"/>
    <w:rsid w:val="00072C55"/>
    <w:rsid w:val="0007362F"/>
    <w:rsid w:val="000736EC"/>
    <w:rsid w:val="00075897"/>
    <w:rsid w:val="000914F0"/>
    <w:rsid w:val="0009477F"/>
    <w:rsid w:val="00097388"/>
    <w:rsid w:val="000A04C8"/>
    <w:rsid w:val="000A22F0"/>
    <w:rsid w:val="000B2449"/>
    <w:rsid w:val="000B263D"/>
    <w:rsid w:val="000B48CD"/>
    <w:rsid w:val="000B6822"/>
    <w:rsid w:val="000C7C39"/>
    <w:rsid w:val="000D0653"/>
    <w:rsid w:val="000D1C8C"/>
    <w:rsid w:val="000D3907"/>
    <w:rsid w:val="000D40D2"/>
    <w:rsid w:val="000D5669"/>
    <w:rsid w:val="000D60C6"/>
    <w:rsid w:val="000E3A4A"/>
    <w:rsid w:val="000E4486"/>
    <w:rsid w:val="000F5CCC"/>
    <w:rsid w:val="001032A3"/>
    <w:rsid w:val="001060A2"/>
    <w:rsid w:val="00112BAB"/>
    <w:rsid w:val="001149B1"/>
    <w:rsid w:val="00116C39"/>
    <w:rsid w:val="001242A7"/>
    <w:rsid w:val="001359A4"/>
    <w:rsid w:val="00136268"/>
    <w:rsid w:val="0013720F"/>
    <w:rsid w:val="00137C33"/>
    <w:rsid w:val="00141F96"/>
    <w:rsid w:val="00145E5B"/>
    <w:rsid w:val="00146C3C"/>
    <w:rsid w:val="001522BC"/>
    <w:rsid w:val="0015557E"/>
    <w:rsid w:val="001571E6"/>
    <w:rsid w:val="001635B2"/>
    <w:rsid w:val="00164056"/>
    <w:rsid w:val="00164876"/>
    <w:rsid w:val="0016652D"/>
    <w:rsid w:val="00175FA4"/>
    <w:rsid w:val="00181829"/>
    <w:rsid w:val="00181CB2"/>
    <w:rsid w:val="0019006A"/>
    <w:rsid w:val="00195B1A"/>
    <w:rsid w:val="00195B89"/>
    <w:rsid w:val="001A3EF9"/>
    <w:rsid w:val="001A6126"/>
    <w:rsid w:val="001A7F9D"/>
    <w:rsid w:val="001C65C0"/>
    <w:rsid w:val="001C7C78"/>
    <w:rsid w:val="001E2A9A"/>
    <w:rsid w:val="001E362A"/>
    <w:rsid w:val="001F676B"/>
    <w:rsid w:val="0020269F"/>
    <w:rsid w:val="002111E7"/>
    <w:rsid w:val="002170C8"/>
    <w:rsid w:val="00220DF7"/>
    <w:rsid w:val="00224612"/>
    <w:rsid w:val="00225CAE"/>
    <w:rsid w:val="00231C58"/>
    <w:rsid w:val="0023297A"/>
    <w:rsid w:val="00235B63"/>
    <w:rsid w:val="00236AEC"/>
    <w:rsid w:val="00240F57"/>
    <w:rsid w:val="002442CD"/>
    <w:rsid w:val="00245627"/>
    <w:rsid w:val="002467FA"/>
    <w:rsid w:val="002514F6"/>
    <w:rsid w:val="00254500"/>
    <w:rsid w:val="0025703E"/>
    <w:rsid w:val="00257800"/>
    <w:rsid w:val="0026116B"/>
    <w:rsid w:val="002663FA"/>
    <w:rsid w:val="00266AC8"/>
    <w:rsid w:val="002672D8"/>
    <w:rsid w:val="00272716"/>
    <w:rsid w:val="0028703C"/>
    <w:rsid w:val="0029105F"/>
    <w:rsid w:val="00293FBD"/>
    <w:rsid w:val="002945F0"/>
    <w:rsid w:val="002B2EDB"/>
    <w:rsid w:val="002B7770"/>
    <w:rsid w:val="002C2277"/>
    <w:rsid w:val="002C7272"/>
    <w:rsid w:val="002D0702"/>
    <w:rsid w:val="002D0DB1"/>
    <w:rsid w:val="002D6972"/>
    <w:rsid w:val="002E07F6"/>
    <w:rsid w:val="002E18CF"/>
    <w:rsid w:val="002F180F"/>
    <w:rsid w:val="00304B08"/>
    <w:rsid w:val="00306491"/>
    <w:rsid w:val="0031769F"/>
    <w:rsid w:val="00317B36"/>
    <w:rsid w:val="003203F5"/>
    <w:rsid w:val="00321683"/>
    <w:rsid w:val="0032291B"/>
    <w:rsid w:val="00323233"/>
    <w:rsid w:val="00323C96"/>
    <w:rsid w:val="0033184A"/>
    <w:rsid w:val="00336244"/>
    <w:rsid w:val="003366AE"/>
    <w:rsid w:val="003374E1"/>
    <w:rsid w:val="003573C2"/>
    <w:rsid w:val="00371C29"/>
    <w:rsid w:val="00373F20"/>
    <w:rsid w:val="00381335"/>
    <w:rsid w:val="00381F33"/>
    <w:rsid w:val="00382597"/>
    <w:rsid w:val="00382C34"/>
    <w:rsid w:val="0038386A"/>
    <w:rsid w:val="00387953"/>
    <w:rsid w:val="0039012D"/>
    <w:rsid w:val="0039043B"/>
    <w:rsid w:val="00390A44"/>
    <w:rsid w:val="00395534"/>
    <w:rsid w:val="003A06CB"/>
    <w:rsid w:val="003A390C"/>
    <w:rsid w:val="003B4153"/>
    <w:rsid w:val="003B57E6"/>
    <w:rsid w:val="003B5F55"/>
    <w:rsid w:val="003B7992"/>
    <w:rsid w:val="003C1EBF"/>
    <w:rsid w:val="003D0150"/>
    <w:rsid w:val="003D2ADA"/>
    <w:rsid w:val="003E09AA"/>
    <w:rsid w:val="003E2128"/>
    <w:rsid w:val="003E564B"/>
    <w:rsid w:val="003F0804"/>
    <w:rsid w:val="003F1D5F"/>
    <w:rsid w:val="003F4F14"/>
    <w:rsid w:val="003F75DB"/>
    <w:rsid w:val="00401F65"/>
    <w:rsid w:val="00410298"/>
    <w:rsid w:val="00410BB4"/>
    <w:rsid w:val="0041734D"/>
    <w:rsid w:val="00420809"/>
    <w:rsid w:val="00422B18"/>
    <w:rsid w:val="004242C2"/>
    <w:rsid w:val="004246A7"/>
    <w:rsid w:val="00437941"/>
    <w:rsid w:val="00441B4E"/>
    <w:rsid w:val="00442C0E"/>
    <w:rsid w:val="00443920"/>
    <w:rsid w:val="004458FF"/>
    <w:rsid w:val="00462B71"/>
    <w:rsid w:val="0046790B"/>
    <w:rsid w:val="00474A17"/>
    <w:rsid w:val="004766BC"/>
    <w:rsid w:val="0047735C"/>
    <w:rsid w:val="0048227F"/>
    <w:rsid w:val="0048789F"/>
    <w:rsid w:val="0049232E"/>
    <w:rsid w:val="00492F7B"/>
    <w:rsid w:val="00495DFC"/>
    <w:rsid w:val="004A2DC1"/>
    <w:rsid w:val="004C3C37"/>
    <w:rsid w:val="004D620B"/>
    <w:rsid w:val="004D6556"/>
    <w:rsid w:val="004E124C"/>
    <w:rsid w:val="004E2342"/>
    <w:rsid w:val="004E495A"/>
    <w:rsid w:val="004E6463"/>
    <w:rsid w:val="004F0EE4"/>
    <w:rsid w:val="004F4713"/>
    <w:rsid w:val="0050482D"/>
    <w:rsid w:val="00506153"/>
    <w:rsid w:val="0050689B"/>
    <w:rsid w:val="00511B78"/>
    <w:rsid w:val="00513BFE"/>
    <w:rsid w:val="00514A47"/>
    <w:rsid w:val="00514A75"/>
    <w:rsid w:val="005301DF"/>
    <w:rsid w:val="0054042C"/>
    <w:rsid w:val="00543337"/>
    <w:rsid w:val="005461F2"/>
    <w:rsid w:val="005538DC"/>
    <w:rsid w:val="00553DC8"/>
    <w:rsid w:val="0055410C"/>
    <w:rsid w:val="00563295"/>
    <w:rsid w:val="0059253B"/>
    <w:rsid w:val="00593830"/>
    <w:rsid w:val="005944A8"/>
    <w:rsid w:val="0059569E"/>
    <w:rsid w:val="005961A5"/>
    <w:rsid w:val="005A1947"/>
    <w:rsid w:val="005A47A0"/>
    <w:rsid w:val="005A51C4"/>
    <w:rsid w:val="005A6BCF"/>
    <w:rsid w:val="005B0BB3"/>
    <w:rsid w:val="005B17BA"/>
    <w:rsid w:val="005B6D7A"/>
    <w:rsid w:val="005B7688"/>
    <w:rsid w:val="005C0793"/>
    <w:rsid w:val="005C0A57"/>
    <w:rsid w:val="005C17F8"/>
    <w:rsid w:val="005C2D70"/>
    <w:rsid w:val="005E07F6"/>
    <w:rsid w:val="005E2505"/>
    <w:rsid w:val="005E2B73"/>
    <w:rsid w:val="005E4768"/>
    <w:rsid w:val="005E5B2D"/>
    <w:rsid w:val="005F771C"/>
    <w:rsid w:val="00603DFC"/>
    <w:rsid w:val="00610DB5"/>
    <w:rsid w:val="00612043"/>
    <w:rsid w:val="00612294"/>
    <w:rsid w:val="00614050"/>
    <w:rsid w:val="00621D0E"/>
    <w:rsid w:val="00625373"/>
    <w:rsid w:val="0062590E"/>
    <w:rsid w:val="006263D2"/>
    <w:rsid w:val="006276B6"/>
    <w:rsid w:val="00627901"/>
    <w:rsid w:val="00632C9A"/>
    <w:rsid w:val="00634214"/>
    <w:rsid w:val="00636830"/>
    <w:rsid w:val="006401EC"/>
    <w:rsid w:val="00641FEE"/>
    <w:rsid w:val="0065246A"/>
    <w:rsid w:val="00652737"/>
    <w:rsid w:val="006543C9"/>
    <w:rsid w:val="0065474E"/>
    <w:rsid w:val="00660737"/>
    <w:rsid w:val="00677672"/>
    <w:rsid w:val="006828E0"/>
    <w:rsid w:val="006929D9"/>
    <w:rsid w:val="00694BA5"/>
    <w:rsid w:val="00695259"/>
    <w:rsid w:val="0069673B"/>
    <w:rsid w:val="006B5578"/>
    <w:rsid w:val="006B75D8"/>
    <w:rsid w:val="006C786E"/>
    <w:rsid w:val="006D20A0"/>
    <w:rsid w:val="006D49E7"/>
    <w:rsid w:val="006D5553"/>
    <w:rsid w:val="006D76C1"/>
    <w:rsid w:val="006E5E8D"/>
    <w:rsid w:val="006F1F37"/>
    <w:rsid w:val="006F39B0"/>
    <w:rsid w:val="006F637F"/>
    <w:rsid w:val="00701EF3"/>
    <w:rsid w:val="00703BE7"/>
    <w:rsid w:val="00704BF8"/>
    <w:rsid w:val="007071A8"/>
    <w:rsid w:val="00707C14"/>
    <w:rsid w:val="00713B92"/>
    <w:rsid w:val="007141CB"/>
    <w:rsid w:val="00717272"/>
    <w:rsid w:val="007226AC"/>
    <w:rsid w:val="00742438"/>
    <w:rsid w:val="00746D8A"/>
    <w:rsid w:val="007540E7"/>
    <w:rsid w:val="00756A32"/>
    <w:rsid w:val="00760E4B"/>
    <w:rsid w:val="00762F11"/>
    <w:rsid w:val="0076640C"/>
    <w:rsid w:val="007668AD"/>
    <w:rsid w:val="00767C60"/>
    <w:rsid w:val="00771F02"/>
    <w:rsid w:val="00773993"/>
    <w:rsid w:val="007763B9"/>
    <w:rsid w:val="0078145A"/>
    <w:rsid w:val="00783EEA"/>
    <w:rsid w:val="0078659E"/>
    <w:rsid w:val="0079576C"/>
    <w:rsid w:val="0079627D"/>
    <w:rsid w:val="007A1BD8"/>
    <w:rsid w:val="007A3E0E"/>
    <w:rsid w:val="007A6056"/>
    <w:rsid w:val="007B517F"/>
    <w:rsid w:val="007B5648"/>
    <w:rsid w:val="007B6582"/>
    <w:rsid w:val="007D1701"/>
    <w:rsid w:val="007D3C19"/>
    <w:rsid w:val="007D45DD"/>
    <w:rsid w:val="007D5CBF"/>
    <w:rsid w:val="007F2412"/>
    <w:rsid w:val="007F5F9D"/>
    <w:rsid w:val="007F7769"/>
    <w:rsid w:val="00803D20"/>
    <w:rsid w:val="00807FEB"/>
    <w:rsid w:val="00811B32"/>
    <w:rsid w:val="00812F8A"/>
    <w:rsid w:val="008159D1"/>
    <w:rsid w:val="00821526"/>
    <w:rsid w:val="008238B0"/>
    <w:rsid w:val="0082470D"/>
    <w:rsid w:val="00825595"/>
    <w:rsid w:val="008269B5"/>
    <w:rsid w:val="0083057F"/>
    <w:rsid w:val="0083265E"/>
    <w:rsid w:val="00833A57"/>
    <w:rsid w:val="00841DAC"/>
    <w:rsid w:val="0084542B"/>
    <w:rsid w:val="00850751"/>
    <w:rsid w:val="00855C03"/>
    <w:rsid w:val="0085604D"/>
    <w:rsid w:val="00857C97"/>
    <w:rsid w:val="00865585"/>
    <w:rsid w:val="00871199"/>
    <w:rsid w:val="008715E0"/>
    <w:rsid w:val="00872158"/>
    <w:rsid w:val="00876638"/>
    <w:rsid w:val="008772FA"/>
    <w:rsid w:val="00882A5B"/>
    <w:rsid w:val="0088497C"/>
    <w:rsid w:val="008865C3"/>
    <w:rsid w:val="00890417"/>
    <w:rsid w:val="0089455A"/>
    <w:rsid w:val="008A1BBD"/>
    <w:rsid w:val="008A28D7"/>
    <w:rsid w:val="008A2F8E"/>
    <w:rsid w:val="008B7DCE"/>
    <w:rsid w:val="008C0137"/>
    <w:rsid w:val="008C4ACA"/>
    <w:rsid w:val="008E4AD4"/>
    <w:rsid w:val="008E4AE4"/>
    <w:rsid w:val="008F1ED0"/>
    <w:rsid w:val="008F5909"/>
    <w:rsid w:val="008F6EEA"/>
    <w:rsid w:val="00901F6F"/>
    <w:rsid w:val="00903400"/>
    <w:rsid w:val="009039FD"/>
    <w:rsid w:val="00905247"/>
    <w:rsid w:val="0090526A"/>
    <w:rsid w:val="00905994"/>
    <w:rsid w:val="00912DB4"/>
    <w:rsid w:val="0092112B"/>
    <w:rsid w:val="00921561"/>
    <w:rsid w:val="009218AB"/>
    <w:rsid w:val="00923C98"/>
    <w:rsid w:val="00927F4B"/>
    <w:rsid w:val="00930719"/>
    <w:rsid w:val="00930D8D"/>
    <w:rsid w:val="00943AD8"/>
    <w:rsid w:val="0096178F"/>
    <w:rsid w:val="009675AE"/>
    <w:rsid w:val="00982299"/>
    <w:rsid w:val="00994788"/>
    <w:rsid w:val="009A2D4E"/>
    <w:rsid w:val="009A473C"/>
    <w:rsid w:val="009B1940"/>
    <w:rsid w:val="009B2A10"/>
    <w:rsid w:val="009B2A28"/>
    <w:rsid w:val="009B472E"/>
    <w:rsid w:val="009B75CD"/>
    <w:rsid w:val="009C029D"/>
    <w:rsid w:val="009C4E38"/>
    <w:rsid w:val="009C5BFE"/>
    <w:rsid w:val="009D174B"/>
    <w:rsid w:val="009D3CC3"/>
    <w:rsid w:val="009D78D2"/>
    <w:rsid w:val="009E049D"/>
    <w:rsid w:val="009E14EC"/>
    <w:rsid w:val="009E2E6F"/>
    <w:rsid w:val="009E56BF"/>
    <w:rsid w:val="009F160B"/>
    <w:rsid w:val="00A2246E"/>
    <w:rsid w:val="00A25F97"/>
    <w:rsid w:val="00A31549"/>
    <w:rsid w:val="00A31F0C"/>
    <w:rsid w:val="00A324F0"/>
    <w:rsid w:val="00A32D2F"/>
    <w:rsid w:val="00A436D5"/>
    <w:rsid w:val="00A51AAD"/>
    <w:rsid w:val="00A617E7"/>
    <w:rsid w:val="00A72367"/>
    <w:rsid w:val="00A73ABB"/>
    <w:rsid w:val="00A75D71"/>
    <w:rsid w:val="00A76783"/>
    <w:rsid w:val="00A80907"/>
    <w:rsid w:val="00A82709"/>
    <w:rsid w:val="00A85358"/>
    <w:rsid w:val="00A87BD3"/>
    <w:rsid w:val="00AA28AD"/>
    <w:rsid w:val="00AB13FF"/>
    <w:rsid w:val="00AB1EB8"/>
    <w:rsid w:val="00AB2EBF"/>
    <w:rsid w:val="00AB5608"/>
    <w:rsid w:val="00AC2346"/>
    <w:rsid w:val="00AC6074"/>
    <w:rsid w:val="00AC6C53"/>
    <w:rsid w:val="00AD14B0"/>
    <w:rsid w:val="00AE4710"/>
    <w:rsid w:val="00AF3C25"/>
    <w:rsid w:val="00AF5151"/>
    <w:rsid w:val="00B114CF"/>
    <w:rsid w:val="00B17B86"/>
    <w:rsid w:val="00B206B7"/>
    <w:rsid w:val="00B220EC"/>
    <w:rsid w:val="00B2464E"/>
    <w:rsid w:val="00B25C56"/>
    <w:rsid w:val="00B52714"/>
    <w:rsid w:val="00B56A3A"/>
    <w:rsid w:val="00B64FA3"/>
    <w:rsid w:val="00B70EC4"/>
    <w:rsid w:val="00B734C4"/>
    <w:rsid w:val="00B7447F"/>
    <w:rsid w:val="00B74BB8"/>
    <w:rsid w:val="00B76373"/>
    <w:rsid w:val="00B77C12"/>
    <w:rsid w:val="00B77F3C"/>
    <w:rsid w:val="00B8090A"/>
    <w:rsid w:val="00B85F15"/>
    <w:rsid w:val="00B866D2"/>
    <w:rsid w:val="00B86D6C"/>
    <w:rsid w:val="00B873E1"/>
    <w:rsid w:val="00B90ACE"/>
    <w:rsid w:val="00B90B22"/>
    <w:rsid w:val="00B94347"/>
    <w:rsid w:val="00B95491"/>
    <w:rsid w:val="00B97233"/>
    <w:rsid w:val="00BA65D7"/>
    <w:rsid w:val="00BA688A"/>
    <w:rsid w:val="00BA7443"/>
    <w:rsid w:val="00BB1B46"/>
    <w:rsid w:val="00BB2D3F"/>
    <w:rsid w:val="00BB315A"/>
    <w:rsid w:val="00BB637C"/>
    <w:rsid w:val="00BC19C2"/>
    <w:rsid w:val="00BC24D2"/>
    <w:rsid w:val="00BC77F2"/>
    <w:rsid w:val="00BD1C47"/>
    <w:rsid w:val="00BD6C6E"/>
    <w:rsid w:val="00BE1543"/>
    <w:rsid w:val="00BE42CF"/>
    <w:rsid w:val="00BE6BCA"/>
    <w:rsid w:val="00BE7B53"/>
    <w:rsid w:val="00BF1BF8"/>
    <w:rsid w:val="00C01587"/>
    <w:rsid w:val="00C0223C"/>
    <w:rsid w:val="00C05DD1"/>
    <w:rsid w:val="00C06288"/>
    <w:rsid w:val="00C213EC"/>
    <w:rsid w:val="00C419B9"/>
    <w:rsid w:val="00C4430D"/>
    <w:rsid w:val="00C452ED"/>
    <w:rsid w:val="00C453BC"/>
    <w:rsid w:val="00C66E73"/>
    <w:rsid w:val="00C729EE"/>
    <w:rsid w:val="00C82B3C"/>
    <w:rsid w:val="00C83926"/>
    <w:rsid w:val="00CA2652"/>
    <w:rsid w:val="00CA2DDB"/>
    <w:rsid w:val="00CA6ED9"/>
    <w:rsid w:val="00CA7B78"/>
    <w:rsid w:val="00CB5E49"/>
    <w:rsid w:val="00CC067E"/>
    <w:rsid w:val="00CC16D1"/>
    <w:rsid w:val="00CC379C"/>
    <w:rsid w:val="00CC38E1"/>
    <w:rsid w:val="00CC7F1E"/>
    <w:rsid w:val="00CD1134"/>
    <w:rsid w:val="00CD59D5"/>
    <w:rsid w:val="00CE08E7"/>
    <w:rsid w:val="00CE5E21"/>
    <w:rsid w:val="00CE6186"/>
    <w:rsid w:val="00CE676B"/>
    <w:rsid w:val="00CF316C"/>
    <w:rsid w:val="00CF5C68"/>
    <w:rsid w:val="00CF7412"/>
    <w:rsid w:val="00D000C7"/>
    <w:rsid w:val="00D0039E"/>
    <w:rsid w:val="00D014E1"/>
    <w:rsid w:val="00D04102"/>
    <w:rsid w:val="00D13C88"/>
    <w:rsid w:val="00D13DD9"/>
    <w:rsid w:val="00D1453D"/>
    <w:rsid w:val="00D15950"/>
    <w:rsid w:val="00D17BD7"/>
    <w:rsid w:val="00D2427F"/>
    <w:rsid w:val="00D26E1E"/>
    <w:rsid w:val="00D332A6"/>
    <w:rsid w:val="00D3373D"/>
    <w:rsid w:val="00D3382E"/>
    <w:rsid w:val="00D35A50"/>
    <w:rsid w:val="00D37F54"/>
    <w:rsid w:val="00D407EE"/>
    <w:rsid w:val="00D45D7B"/>
    <w:rsid w:val="00D50DEE"/>
    <w:rsid w:val="00D60F31"/>
    <w:rsid w:val="00D63F0D"/>
    <w:rsid w:val="00D67280"/>
    <w:rsid w:val="00D73977"/>
    <w:rsid w:val="00D77014"/>
    <w:rsid w:val="00D82B7B"/>
    <w:rsid w:val="00D83C23"/>
    <w:rsid w:val="00D93DD4"/>
    <w:rsid w:val="00D973BE"/>
    <w:rsid w:val="00DA5F51"/>
    <w:rsid w:val="00DA7035"/>
    <w:rsid w:val="00DB4689"/>
    <w:rsid w:val="00DB61D5"/>
    <w:rsid w:val="00DB6872"/>
    <w:rsid w:val="00DD0632"/>
    <w:rsid w:val="00DD0B3D"/>
    <w:rsid w:val="00DD0E4E"/>
    <w:rsid w:val="00DD1DBE"/>
    <w:rsid w:val="00DD4975"/>
    <w:rsid w:val="00DD515F"/>
    <w:rsid w:val="00DD7B2E"/>
    <w:rsid w:val="00DE5327"/>
    <w:rsid w:val="00DF38C7"/>
    <w:rsid w:val="00DF52E7"/>
    <w:rsid w:val="00DF66D7"/>
    <w:rsid w:val="00DF6EA1"/>
    <w:rsid w:val="00E023B5"/>
    <w:rsid w:val="00E06B5E"/>
    <w:rsid w:val="00E110FF"/>
    <w:rsid w:val="00E17575"/>
    <w:rsid w:val="00E20B6A"/>
    <w:rsid w:val="00E23F21"/>
    <w:rsid w:val="00E2503E"/>
    <w:rsid w:val="00E27A8E"/>
    <w:rsid w:val="00E3166B"/>
    <w:rsid w:val="00E33169"/>
    <w:rsid w:val="00E441FE"/>
    <w:rsid w:val="00E467EC"/>
    <w:rsid w:val="00E500CC"/>
    <w:rsid w:val="00E51154"/>
    <w:rsid w:val="00E5568F"/>
    <w:rsid w:val="00E640B4"/>
    <w:rsid w:val="00E6528C"/>
    <w:rsid w:val="00E652E2"/>
    <w:rsid w:val="00E673EF"/>
    <w:rsid w:val="00E70AEC"/>
    <w:rsid w:val="00E72054"/>
    <w:rsid w:val="00E73C77"/>
    <w:rsid w:val="00E83E19"/>
    <w:rsid w:val="00E85604"/>
    <w:rsid w:val="00E92D27"/>
    <w:rsid w:val="00E93B74"/>
    <w:rsid w:val="00E96F7B"/>
    <w:rsid w:val="00E9775C"/>
    <w:rsid w:val="00EA14A5"/>
    <w:rsid w:val="00EB08C0"/>
    <w:rsid w:val="00EB0E1E"/>
    <w:rsid w:val="00EB5D66"/>
    <w:rsid w:val="00EC3531"/>
    <w:rsid w:val="00EC59FB"/>
    <w:rsid w:val="00EC5B11"/>
    <w:rsid w:val="00EC6A3E"/>
    <w:rsid w:val="00EC7535"/>
    <w:rsid w:val="00ED135D"/>
    <w:rsid w:val="00EE1E12"/>
    <w:rsid w:val="00EE224A"/>
    <w:rsid w:val="00EE2255"/>
    <w:rsid w:val="00EE6E77"/>
    <w:rsid w:val="00EF1C57"/>
    <w:rsid w:val="00EF6910"/>
    <w:rsid w:val="00F04C62"/>
    <w:rsid w:val="00F05E2C"/>
    <w:rsid w:val="00F07F26"/>
    <w:rsid w:val="00F12760"/>
    <w:rsid w:val="00F14F3C"/>
    <w:rsid w:val="00F30BDA"/>
    <w:rsid w:val="00F32957"/>
    <w:rsid w:val="00F42193"/>
    <w:rsid w:val="00F4240F"/>
    <w:rsid w:val="00F44201"/>
    <w:rsid w:val="00F50B42"/>
    <w:rsid w:val="00F50ECA"/>
    <w:rsid w:val="00F53539"/>
    <w:rsid w:val="00F537F4"/>
    <w:rsid w:val="00F56049"/>
    <w:rsid w:val="00F6007B"/>
    <w:rsid w:val="00F6125B"/>
    <w:rsid w:val="00F658FC"/>
    <w:rsid w:val="00F67E68"/>
    <w:rsid w:val="00F7274D"/>
    <w:rsid w:val="00F74100"/>
    <w:rsid w:val="00F748FE"/>
    <w:rsid w:val="00F80A00"/>
    <w:rsid w:val="00F95333"/>
    <w:rsid w:val="00FA0C58"/>
    <w:rsid w:val="00FA11BE"/>
    <w:rsid w:val="00FA1911"/>
    <w:rsid w:val="00FA5997"/>
    <w:rsid w:val="00FB1A39"/>
    <w:rsid w:val="00FB2F74"/>
    <w:rsid w:val="00FB2F82"/>
    <w:rsid w:val="00FB6788"/>
    <w:rsid w:val="00FC380E"/>
    <w:rsid w:val="00FC4E74"/>
    <w:rsid w:val="00FD0358"/>
    <w:rsid w:val="00FD13FE"/>
    <w:rsid w:val="00FD21D8"/>
    <w:rsid w:val="00FE31CD"/>
    <w:rsid w:val="00FF3BF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95AAD0-C87D-4E1A-B7E6-32AB8808D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0011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27A8E"/>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E27A8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78659E"/>
    <w:rPr>
      <w:color w:val="0000FF" w:themeColor="hyperlink"/>
      <w:u w:val="single"/>
    </w:rPr>
  </w:style>
  <w:style w:type="character" w:customStyle="1" w:styleId="apple-converted-space">
    <w:name w:val="apple-converted-space"/>
    <w:basedOn w:val="DefaultParagraphFont"/>
    <w:rsid w:val="006276B6"/>
  </w:style>
  <w:style w:type="character" w:styleId="Strong">
    <w:name w:val="Strong"/>
    <w:basedOn w:val="DefaultParagraphFont"/>
    <w:uiPriority w:val="22"/>
    <w:qFormat/>
    <w:rsid w:val="00AD14B0"/>
    <w:rPr>
      <w:b/>
      <w:bCs/>
    </w:rPr>
  </w:style>
  <w:style w:type="paragraph" w:customStyle="1" w:styleId="qtextpara">
    <w:name w:val="qtext_para"/>
    <w:basedOn w:val="Normal"/>
    <w:rsid w:val="00857C97"/>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762F1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13DD9"/>
    <w:rPr>
      <w:i/>
      <w:iCs/>
    </w:rPr>
  </w:style>
  <w:style w:type="paragraph" w:styleId="ListParagraph">
    <w:name w:val="List Paragraph"/>
    <w:basedOn w:val="Normal"/>
    <w:uiPriority w:val="34"/>
    <w:qFormat/>
    <w:rsid w:val="00AA28AD"/>
    <w:pPr>
      <w:ind w:left="720"/>
      <w:contextualSpacing/>
    </w:pPr>
  </w:style>
  <w:style w:type="character" w:customStyle="1" w:styleId="Heading1Char">
    <w:name w:val="Heading 1 Char"/>
    <w:basedOn w:val="DefaultParagraphFont"/>
    <w:link w:val="Heading1"/>
    <w:uiPriority w:val="9"/>
    <w:rsid w:val="000011F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E27A8E"/>
    <w:rPr>
      <w:rFonts w:asciiTheme="majorHAnsi" w:eastAsiaTheme="majorEastAsia" w:hAnsiTheme="majorHAnsi" w:cstheme="majorBidi"/>
      <w:b/>
      <w:bCs/>
      <w:color w:val="4F81BD" w:themeColor="accent1"/>
      <w:sz w:val="24"/>
      <w:szCs w:val="24"/>
    </w:rPr>
  </w:style>
  <w:style w:type="character" w:customStyle="1" w:styleId="Heading6Char">
    <w:name w:val="Heading 6 Char"/>
    <w:basedOn w:val="DefaultParagraphFont"/>
    <w:link w:val="Heading6"/>
    <w:uiPriority w:val="9"/>
    <w:semiHidden/>
    <w:rsid w:val="00E27A8E"/>
    <w:rPr>
      <w:rFonts w:asciiTheme="majorHAnsi" w:eastAsiaTheme="majorEastAsia" w:hAnsiTheme="majorHAnsi" w:cstheme="majorBidi"/>
      <w:i/>
      <w:iCs/>
      <w:color w:val="243F60" w:themeColor="accent1" w:themeShade="7F"/>
      <w:sz w:val="24"/>
      <w:szCs w:val="24"/>
    </w:rPr>
  </w:style>
  <w:style w:type="character" w:customStyle="1" w:styleId="2eipbp9b">
    <w:name w:val="_2eipbp9b"/>
    <w:basedOn w:val="DefaultParagraphFont"/>
    <w:rsid w:val="00610DB5"/>
  </w:style>
  <w:style w:type="character" w:customStyle="1" w:styleId="2sklv1xa">
    <w:name w:val="_2sklv1xa"/>
    <w:basedOn w:val="DefaultParagraphFont"/>
    <w:rsid w:val="00610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5092">
      <w:bodyDiv w:val="1"/>
      <w:marLeft w:val="0"/>
      <w:marRight w:val="0"/>
      <w:marTop w:val="0"/>
      <w:marBottom w:val="0"/>
      <w:divBdr>
        <w:top w:val="none" w:sz="0" w:space="0" w:color="auto"/>
        <w:left w:val="none" w:sz="0" w:space="0" w:color="auto"/>
        <w:bottom w:val="none" w:sz="0" w:space="0" w:color="auto"/>
        <w:right w:val="none" w:sz="0" w:space="0" w:color="auto"/>
      </w:divBdr>
      <w:divsChild>
        <w:div w:id="978649131">
          <w:marLeft w:val="0"/>
          <w:marRight w:val="0"/>
          <w:marTop w:val="0"/>
          <w:marBottom w:val="240"/>
          <w:divBdr>
            <w:top w:val="none" w:sz="0" w:space="0" w:color="auto"/>
            <w:left w:val="none" w:sz="0" w:space="0" w:color="auto"/>
            <w:bottom w:val="none" w:sz="0" w:space="0" w:color="auto"/>
            <w:right w:val="none" w:sz="0" w:space="0" w:color="auto"/>
          </w:divBdr>
        </w:div>
      </w:divsChild>
    </w:div>
    <w:div w:id="486746439">
      <w:bodyDiv w:val="1"/>
      <w:marLeft w:val="0"/>
      <w:marRight w:val="0"/>
      <w:marTop w:val="0"/>
      <w:marBottom w:val="0"/>
      <w:divBdr>
        <w:top w:val="none" w:sz="0" w:space="0" w:color="auto"/>
        <w:left w:val="none" w:sz="0" w:space="0" w:color="auto"/>
        <w:bottom w:val="none" w:sz="0" w:space="0" w:color="auto"/>
        <w:right w:val="none" w:sz="0" w:space="0" w:color="auto"/>
      </w:divBdr>
      <w:divsChild>
        <w:div w:id="327366439">
          <w:marLeft w:val="0"/>
          <w:marRight w:val="0"/>
          <w:marTop w:val="0"/>
          <w:marBottom w:val="240"/>
          <w:divBdr>
            <w:top w:val="none" w:sz="0" w:space="0" w:color="auto"/>
            <w:left w:val="none" w:sz="0" w:space="0" w:color="auto"/>
            <w:bottom w:val="none" w:sz="0" w:space="0" w:color="auto"/>
            <w:right w:val="none" w:sz="0" w:space="0" w:color="auto"/>
          </w:divBdr>
        </w:div>
        <w:div w:id="1999191462">
          <w:marLeft w:val="0"/>
          <w:marRight w:val="0"/>
          <w:marTop w:val="0"/>
          <w:marBottom w:val="24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65027442">
      <w:bodyDiv w:val="1"/>
      <w:marLeft w:val="0"/>
      <w:marRight w:val="0"/>
      <w:marTop w:val="0"/>
      <w:marBottom w:val="0"/>
      <w:divBdr>
        <w:top w:val="none" w:sz="0" w:space="0" w:color="auto"/>
        <w:left w:val="none" w:sz="0" w:space="0" w:color="auto"/>
        <w:bottom w:val="none" w:sz="0" w:space="0" w:color="auto"/>
        <w:right w:val="none" w:sz="0" w:space="0" w:color="auto"/>
      </w:divBdr>
    </w:div>
    <w:div w:id="881677326">
      <w:bodyDiv w:val="1"/>
      <w:marLeft w:val="0"/>
      <w:marRight w:val="0"/>
      <w:marTop w:val="0"/>
      <w:marBottom w:val="0"/>
      <w:divBdr>
        <w:top w:val="none" w:sz="0" w:space="0" w:color="auto"/>
        <w:left w:val="none" w:sz="0" w:space="0" w:color="auto"/>
        <w:bottom w:val="none" w:sz="0" w:space="0" w:color="auto"/>
        <w:right w:val="none" w:sz="0" w:space="0" w:color="auto"/>
      </w:divBdr>
    </w:div>
    <w:div w:id="1123770579">
      <w:bodyDiv w:val="1"/>
      <w:marLeft w:val="0"/>
      <w:marRight w:val="0"/>
      <w:marTop w:val="0"/>
      <w:marBottom w:val="0"/>
      <w:divBdr>
        <w:top w:val="none" w:sz="0" w:space="0" w:color="auto"/>
        <w:left w:val="none" w:sz="0" w:space="0" w:color="auto"/>
        <w:bottom w:val="none" w:sz="0" w:space="0" w:color="auto"/>
        <w:right w:val="none" w:sz="0" w:space="0" w:color="auto"/>
      </w:divBdr>
      <w:divsChild>
        <w:div w:id="13071141">
          <w:marLeft w:val="0"/>
          <w:marRight w:val="0"/>
          <w:marTop w:val="0"/>
          <w:marBottom w:val="240"/>
          <w:divBdr>
            <w:top w:val="none" w:sz="0" w:space="0" w:color="auto"/>
            <w:left w:val="none" w:sz="0" w:space="0" w:color="auto"/>
            <w:bottom w:val="none" w:sz="0" w:space="0" w:color="auto"/>
            <w:right w:val="none" w:sz="0" w:space="0" w:color="auto"/>
          </w:divBdr>
        </w:div>
        <w:div w:id="1895120788">
          <w:marLeft w:val="0"/>
          <w:marRight w:val="0"/>
          <w:marTop w:val="0"/>
          <w:marBottom w:val="240"/>
          <w:divBdr>
            <w:top w:val="none" w:sz="0" w:space="0" w:color="auto"/>
            <w:left w:val="none" w:sz="0" w:space="0" w:color="auto"/>
            <w:bottom w:val="none" w:sz="0" w:space="0" w:color="auto"/>
            <w:right w:val="none" w:sz="0" w:space="0" w:color="auto"/>
          </w:divBdr>
        </w:div>
        <w:div w:id="610943557">
          <w:marLeft w:val="0"/>
          <w:marRight w:val="0"/>
          <w:marTop w:val="0"/>
          <w:marBottom w:val="240"/>
          <w:divBdr>
            <w:top w:val="none" w:sz="0" w:space="0" w:color="auto"/>
            <w:left w:val="none" w:sz="0" w:space="0" w:color="auto"/>
            <w:bottom w:val="none" w:sz="0" w:space="0" w:color="auto"/>
            <w:right w:val="none" w:sz="0" w:space="0" w:color="auto"/>
          </w:divBdr>
        </w:div>
        <w:div w:id="2092119729">
          <w:marLeft w:val="0"/>
          <w:marRight w:val="0"/>
          <w:marTop w:val="0"/>
          <w:marBottom w:val="240"/>
          <w:divBdr>
            <w:top w:val="none" w:sz="0" w:space="0" w:color="auto"/>
            <w:left w:val="none" w:sz="0" w:space="0" w:color="auto"/>
            <w:bottom w:val="none" w:sz="0" w:space="0" w:color="auto"/>
            <w:right w:val="none" w:sz="0" w:space="0" w:color="auto"/>
          </w:divBdr>
        </w:div>
        <w:div w:id="1085804726">
          <w:marLeft w:val="0"/>
          <w:marRight w:val="0"/>
          <w:marTop w:val="0"/>
          <w:marBottom w:val="240"/>
          <w:divBdr>
            <w:top w:val="none" w:sz="0" w:space="0" w:color="auto"/>
            <w:left w:val="none" w:sz="0" w:space="0" w:color="auto"/>
            <w:bottom w:val="none" w:sz="0" w:space="0" w:color="auto"/>
            <w:right w:val="none" w:sz="0" w:space="0" w:color="auto"/>
          </w:divBdr>
        </w:div>
      </w:divsChild>
    </w:div>
    <w:div w:id="1305159813">
      <w:bodyDiv w:val="1"/>
      <w:marLeft w:val="0"/>
      <w:marRight w:val="0"/>
      <w:marTop w:val="0"/>
      <w:marBottom w:val="0"/>
      <w:divBdr>
        <w:top w:val="none" w:sz="0" w:space="0" w:color="auto"/>
        <w:left w:val="none" w:sz="0" w:space="0" w:color="auto"/>
        <w:bottom w:val="none" w:sz="0" w:space="0" w:color="auto"/>
        <w:right w:val="none" w:sz="0" w:space="0" w:color="auto"/>
      </w:divBdr>
      <w:divsChild>
        <w:div w:id="1378043674">
          <w:marLeft w:val="0"/>
          <w:marRight w:val="0"/>
          <w:marTop w:val="0"/>
          <w:marBottom w:val="0"/>
          <w:divBdr>
            <w:top w:val="none" w:sz="0" w:space="0" w:color="auto"/>
            <w:left w:val="none" w:sz="0" w:space="0" w:color="auto"/>
            <w:bottom w:val="none" w:sz="0" w:space="0" w:color="auto"/>
            <w:right w:val="none" w:sz="0" w:space="0" w:color="auto"/>
          </w:divBdr>
        </w:div>
        <w:div w:id="1666007080">
          <w:marLeft w:val="0"/>
          <w:marRight w:val="0"/>
          <w:marTop w:val="0"/>
          <w:marBottom w:val="0"/>
          <w:divBdr>
            <w:top w:val="none" w:sz="0" w:space="0" w:color="auto"/>
            <w:left w:val="none" w:sz="0" w:space="0" w:color="auto"/>
            <w:bottom w:val="none" w:sz="0" w:space="0" w:color="auto"/>
            <w:right w:val="none" w:sz="0" w:space="0" w:color="auto"/>
          </w:divBdr>
        </w:div>
      </w:divsChild>
    </w:div>
    <w:div w:id="1354577395">
      <w:bodyDiv w:val="1"/>
      <w:marLeft w:val="0"/>
      <w:marRight w:val="0"/>
      <w:marTop w:val="0"/>
      <w:marBottom w:val="0"/>
      <w:divBdr>
        <w:top w:val="none" w:sz="0" w:space="0" w:color="auto"/>
        <w:left w:val="none" w:sz="0" w:space="0" w:color="auto"/>
        <w:bottom w:val="none" w:sz="0" w:space="0" w:color="auto"/>
        <w:right w:val="none" w:sz="0" w:space="0" w:color="auto"/>
      </w:divBdr>
    </w:div>
    <w:div w:id="1372682951">
      <w:bodyDiv w:val="1"/>
      <w:marLeft w:val="0"/>
      <w:marRight w:val="0"/>
      <w:marTop w:val="0"/>
      <w:marBottom w:val="0"/>
      <w:divBdr>
        <w:top w:val="none" w:sz="0" w:space="0" w:color="auto"/>
        <w:left w:val="none" w:sz="0" w:space="0" w:color="auto"/>
        <w:bottom w:val="none" w:sz="0" w:space="0" w:color="auto"/>
        <w:right w:val="none" w:sz="0" w:space="0" w:color="auto"/>
      </w:divBdr>
    </w:div>
    <w:div w:id="1494760649">
      <w:bodyDiv w:val="1"/>
      <w:marLeft w:val="0"/>
      <w:marRight w:val="0"/>
      <w:marTop w:val="0"/>
      <w:marBottom w:val="0"/>
      <w:divBdr>
        <w:top w:val="none" w:sz="0" w:space="0" w:color="auto"/>
        <w:left w:val="none" w:sz="0" w:space="0" w:color="auto"/>
        <w:bottom w:val="none" w:sz="0" w:space="0" w:color="auto"/>
        <w:right w:val="none" w:sz="0" w:space="0" w:color="auto"/>
      </w:divBdr>
      <w:divsChild>
        <w:div w:id="657659956">
          <w:marLeft w:val="0"/>
          <w:marRight w:val="0"/>
          <w:marTop w:val="225"/>
          <w:marBottom w:val="225"/>
          <w:divBdr>
            <w:top w:val="none" w:sz="0" w:space="0" w:color="auto"/>
            <w:left w:val="none" w:sz="0" w:space="0" w:color="auto"/>
            <w:bottom w:val="none" w:sz="0" w:space="0" w:color="auto"/>
            <w:right w:val="none" w:sz="0" w:space="0" w:color="auto"/>
          </w:divBdr>
        </w:div>
        <w:div w:id="234902956">
          <w:marLeft w:val="0"/>
          <w:marRight w:val="0"/>
          <w:marTop w:val="225"/>
          <w:marBottom w:val="225"/>
          <w:divBdr>
            <w:top w:val="none" w:sz="0" w:space="0" w:color="auto"/>
            <w:left w:val="none" w:sz="0" w:space="0" w:color="auto"/>
            <w:bottom w:val="none" w:sz="0" w:space="0" w:color="auto"/>
            <w:right w:val="none" w:sz="0" w:space="0" w:color="auto"/>
          </w:divBdr>
        </w:div>
        <w:div w:id="1519811163">
          <w:marLeft w:val="0"/>
          <w:marRight w:val="0"/>
          <w:marTop w:val="225"/>
          <w:marBottom w:val="225"/>
          <w:divBdr>
            <w:top w:val="none" w:sz="0" w:space="0" w:color="auto"/>
            <w:left w:val="none" w:sz="0" w:space="0" w:color="auto"/>
            <w:bottom w:val="none" w:sz="0" w:space="0" w:color="auto"/>
            <w:right w:val="none" w:sz="0" w:space="0" w:color="auto"/>
          </w:divBdr>
        </w:div>
        <w:div w:id="269360090">
          <w:marLeft w:val="0"/>
          <w:marRight w:val="0"/>
          <w:marTop w:val="225"/>
          <w:marBottom w:val="225"/>
          <w:divBdr>
            <w:top w:val="none" w:sz="0" w:space="0" w:color="auto"/>
            <w:left w:val="none" w:sz="0" w:space="0" w:color="auto"/>
            <w:bottom w:val="none" w:sz="0" w:space="0" w:color="auto"/>
            <w:right w:val="none" w:sz="0" w:space="0" w:color="auto"/>
          </w:divBdr>
        </w:div>
        <w:div w:id="411046598">
          <w:marLeft w:val="0"/>
          <w:marRight w:val="0"/>
          <w:marTop w:val="225"/>
          <w:marBottom w:val="225"/>
          <w:divBdr>
            <w:top w:val="none" w:sz="0" w:space="0" w:color="auto"/>
            <w:left w:val="none" w:sz="0" w:space="0" w:color="auto"/>
            <w:bottom w:val="none" w:sz="0" w:space="0" w:color="auto"/>
            <w:right w:val="none" w:sz="0" w:space="0" w:color="auto"/>
          </w:divBdr>
        </w:div>
        <w:div w:id="849493590">
          <w:marLeft w:val="0"/>
          <w:marRight w:val="0"/>
          <w:marTop w:val="225"/>
          <w:marBottom w:val="225"/>
          <w:divBdr>
            <w:top w:val="none" w:sz="0" w:space="0" w:color="auto"/>
            <w:left w:val="none" w:sz="0" w:space="0" w:color="auto"/>
            <w:bottom w:val="none" w:sz="0" w:space="0" w:color="auto"/>
            <w:right w:val="none" w:sz="0" w:space="0" w:color="auto"/>
          </w:divBdr>
        </w:div>
        <w:div w:id="378627474">
          <w:marLeft w:val="0"/>
          <w:marRight w:val="0"/>
          <w:marTop w:val="225"/>
          <w:marBottom w:val="225"/>
          <w:divBdr>
            <w:top w:val="none" w:sz="0" w:space="0" w:color="auto"/>
            <w:left w:val="none" w:sz="0" w:space="0" w:color="auto"/>
            <w:bottom w:val="none" w:sz="0" w:space="0" w:color="auto"/>
            <w:right w:val="none" w:sz="0" w:space="0" w:color="auto"/>
          </w:divBdr>
        </w:div>
        <w:div w:id="903831268">
          <w:marLeft w:val="0"/>
          <w:marRight w:val="0"/>
          <w:marTop w:val="225"/>
          <w:marBottom w:val="225"/>
          <w:divBdr>
            <w:top w:val="none" w:sz="0" w:space="0" w:color="auto"/>
            <w:left w:val="none" w:sz="0" w:space="0" w:color="auto"/>
            <w:bottom w:val="none" w:sz="0" w:space="0" w:color="auto"/>
            <w:right w:val="none" w:sz="0" w:space="0" w:color="auto"/>
          </w:divBdr>
        </w:div>
        <w:div w:id="1731541630">
          <w:marLeft w:val="0"/>
          <w:marRight w:val="0"/>
          <w:marTop w:val="225"/>
          <w:marBottom w:val="225"/>
          <w:divBdr>
            <w:top w:val="none" w:sz="0" w:space="0" w:color="auto"/>
            <w:left w:val="none" w:sz="0" w:space="0" w:color="auto"/>
            <w:bottom w:val="none" w:sz="0" w:space="0" w:color="auto"/>
            <w:right w:val="none" w:sz="0" w:space="0" w:color="auto"/>
          </w:divBdr>
        </w:div>
        <w:div w:id="252206366">
          <w:marLeft w:val="0"/>
          <w:marRight w:val="0"/>
          <w:marTop w:val="225"/>
          <w:marBottom w:val="225"/>
          <w:divBdr>
            <w:top w:val="none" w:sz="0" w:space="0" w:color="auto"/>
            <w:left w:val="none" w:sz="0" w:space="0" w:color="auto"/>
            <w:bottom w:val="none" w:sz="0" w:space="0" w:color="auto"/>
            <w:right w:val="none" w:sz="0" w:space="0" w:color="auto"/>
          </w:divBdr>
        </w:div>
      </w:divsChild>
    </w:div>
    <w:div w:id="1497066893">
      <w:bodyDiv w:val="1"/>
      <w:marLeft w:val="0"/>
      <w:marRight w:val="0"/>
      <w:marTop w:val="0"/>
      <w:marBottom w:val="0"/>
      <w:divBdr>
        <w:top w:val="none" w:sz="0" w:space="0" w:color="auto"/>
        <w:left w:val="none" w:sz="0" w:space="0" w:color="auto"/>
        <w:bottom w:val="none" w:sz="0" w:space="0" w:color="auto"/>
        <w:right w:val="none" w:sz="0" w:space="0" w:color="auto"/>
      </w:divBdr>
    </w:div>
    <w:div w:id="1502701686">
      <w:bodyDiv w:val="1"/>
      <w:marLeft w:val="0"/>
      <w:marRight w:val="0"/>
      <w:marTop w:val="0"/>
      <w:marBottom w:val="0"/>
      <w:divBdr>
        <w:top w:val="none" w:sz="0" w:space="0" w:color="auto"/>
        <w:left w:val="none" w:sz="0" w:space="0" w:color="auto"/>
        <w:bottom w:val="none" w:sz="0" w:space="0" w:color="auto"/>
        <w:right w:val="none" w:sz="0" w:space="0" w:color="auto"/>
      </w:divBdr>
      <w:divsChild>
        <w:div w:id="436290896">
          <w:marLeft w:val="0"/>
          <w:marRight w:val="0"/>
          <w:marTop w:val="0"/>
          <w:marBottom w:val="240"/>
          <w:divBdr>
            <w:top w:val="none" w:sz="0" w:space="0" w:color="auto"/>
            <w:left w:val="none" w:sz="0" w:space="0" w:color="auto"/>
            <w:bottom w:val="none" w:sz="0" w:space="0" w:color="auto"/>
            <w:right w:val="none" w:sz="0" w:space="0" w:color="auto"/>
          </w:divBdr>
        </w:div>
        <w:div w:id="2131239389">
          <w:marLeft w:val="0"/>
          <w:marRight w:val="0"/>
          <w:marTop w:val="0"/>
          <w:marBottom w:val="0"/>
          <w:divBdr>
            <w:top w:val="none" w:sz="0" w:space="0" w:color="auto"/>
            <w:left w:val="none" w:sz="0" w:space="0" w:color="auto"/>
            <w:bottom w:val="none" w:sz="0" w:space="0" w:color="auto"/>
            <w:right w:val="none" w:sz="0" w:space="0" w:color="auto"/>
          </w:divBdr>
          <w:divsChild>
            <w:div w:id="771129146">
              <w:marLeft w:val="-225"/>
              <w:marRight w:val="-225"/>
              <w:marTop w:val="0"/>
              <w:marBottom w:val="0"/>
              <w:divBdr>
                <w:top w:val="none" w:sz="0" w:space="0" w:color="auto"/>
                <w:left w:val="none" w:sz="0" w:space="0" w:color="auto"/>
                <w:bottom w:val="none" w:sz="0" w:space="0" w:color="auto"/>
                <w:right w:val="none" w:sz="0" w:space="0" w:color="auto"/>
              </w:divBdr>
              <w:divsChild>
                <w:div w:id="596062882">
                  <w:marLeft w:val="0"/>
                  <w:marRight w:val="0"/>
                  <w:marTop w:val="0"/>
                  <w:marBottom w:val="240"/>
                  <w:divBdr>
                    <w:top w:val="none" w:sz="0" w:space="0" w:color="auto"/>
                    <w:left w:val="none" w:sz="0" w:space="0" w:color="auto"/>
                    <w:bottom w:val="none" w:sz="0" w:space="0" w:color="auto"/>
                    <w:right w:val="none" w:sz="0" w:space="0" w:color="auto"/>
                  </w:divBdr>
                </w:div>
                <w:div w:id="284505537">
                  <w:marLeft w:val="0"/>
                  <w:marRight w:val="0"/>
                  <w:marTop w:val="0"/>
                  <w:marBottom w:val="0"/>
                  <w:divBdr>
                    <w:top w:val="none" w:sz="0" w:space="0" w:color="auto"/>
                    <w:left w:val="none" w:sz="0" w:space="0" w:color="auto"/>
                    <w:bottom w:val="none" w:sz="0" w:space="0" w:color="auto"/>
                    <w:right w:val="none" w:sz="0" w:space="0" w:color="auto"/>
                  </w:divBdr>
                  <w:divsChild>
                    <w:div w:id="1014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3508">
          <w:marLeft w:val="0"/>
          <w:marRight w:val="0"/>
          <w:marTop w:val="0"/>
          <w:marBottom w:val="240"/>
          <w:divBdr>
            <w:top w:val="none" w:sz="0" w:space="0" w:color="auto"/>
            <w:left w:val="none" w:sz="0" w:space="0" w:color="auto"/>
            <w:bottom w:val="none" w:sz="0" w:space="0" w:color="auto"/>
            <w:right w:val="none" w:sz="0" w:space="0" w:color="auto"/>
          </w:divBdr>
        </w:div>
        <w:div w:id="553083359">
          <w:marLeft w:val="0"/>
          <w:marRight w:val="0"/>
          <w:marTop w:val="0"/>
          <w:marBottom w:val="240"/>
          <w:divBdr>
            <w:top w:val="none" w:sz="0" w:space="0" w:color="auto"/>
            <w:left w:val="none" w:sz="0" w:space="0" w:color="auto"/>
            <w:bottom w:val="none" w:sz="0" w:space="0" w:color="auto"/>
            <w:right w:val="none" w:sz="0" w:space="0" w:color="auto"/>
          </w:divBdr>
        </w:div>
      </w:divsChild>
    </w:div>
    <w:div w:id="1520505454">
      <w:bodyDiv w:val="1"/>
      <w:marLeft w:val="0"/>
      <w:marRight w:val="0"/>
      <w:marTop w:val="0"/>
      <w:marBottom w:val="0"/>
      <w:divBdr>
        <w:top w:val="none" w:sz="0" w:space="0" w:color="auto"/>
        <w:left w:val="none" w:sz="0" w:space="0" w:color="auto"/>
        <w:bottom w:val="none" w:sz="0" w:space="0" w:color="auto"/>
        <w:right w:val="none" w:sz="0" w:space="0" w:color="auto"/>
      </w:divBdr>
      <w:divsChild>
        <w:div w:id="1464231103">
          <w:marLeft w:val="0"/>
          <w:marRight w:val="0"/>
          <w:marTop w:val="0"/>
          <w:marBottom w:val="0"/>
          <w:divBdr>
            <w:top w:val="none" w:sz="0" w:space="0" w:color="auto"/>
            <w:left w:val="none" w:sz="0" w:space="0" w:color="auto"/>
            <w:bottom w:val="none" w:sz="0" w:space="0" w:color="auto"/>
            <w:right w:val="none" w:sz="0" w:space="0" w:color="auto"/>
          </w:divBdr>
        </w:div>
        <w:div w:id="629675657">
          <w:marLeft w:val="0"/>
          <w:marRight w:val="0"/>
          <w:marTop w:val="0"/>
          <w:marBottom w:val="0"/>
          <w:divBdr>
            <w:top w:val="none" w:sz="0" w:space="0" w:color="auto"/>
            <w:left w:val="none" w:sz="0" w:space="0" w:color="auto"/>
            <w:bottom w:val="none" w:sz="0" w:space="0" w:color="auto"/>
            <w:right w:val="none" w:sz="0" w:space="0" w:color="auto"/>
          </w:divBdr>
        </w:div>
        <w:div w:id="586304063">
          <w:marLeft w:val="0"/>
          <w:marRight w:val="0"/>
          <w:marTop w:val="0"/>
          <w:marBottom w:val="90"/>
          <w:divBdr>
            <w:top w:val="none" w:sz="0" w:space="0" w:color="auto"/>
            <w:left w:val="none" w:sz="0" w:space="0" w:color="auto"/>
            <w:bottom w:val="none" w:sz="0" w:space="0" w:color="auto"/>
            <w:right w:val="none" w:sz="0" w:space="0" w:color="auto"/>
          </w:divBdr>
        </w:div>
      </w:divsChild>
    </w:div>
    <w:div w:id="1593469368">
      <w:bodyDiv w:val="1"/>
      <w:marLeft w:val="0"/>
      <w:marRight w:val="0"/>
      <w:marTop w:val="0"/>
      <w:marBottom w:val="0"/>
      <w:divBdr>
        <w:top w:val="none" w:sz="0" w:space="0" w:color="auto"/>
        <w:left w:val="none" w:sz="0" w:space="0" w:color="auto"/>
        <w:bottom w:val="none" w:sz="0" w:space="0" w:color="auto"/>
        <w:right w:val="none" w:sz="0" w:space="0" w:color="auto"/>
      </w:divBdr>
    </w:div>
    <w:div w:id="1658848042">
      <w:bodyDiv w:val="1"/>
      <w:marLeft w:val="0"/>
      <w:marRight w:val="0"/>
      <w:marTop w:val="0"/>
      <w:marBottom w:val="0"/>
      <w:divBdr>
        <w:top w:val="none" w:sz="0" w:space="0" w:color="auto"/>
        <w:left w:val="none" w:sz="0" w:space="0" w:color="auto"/>
        <w:bottom w:val="none" w:sz="0" w:space="0" w:color="auto"/>
        <w:right w:val="none" w:sz="0" w:space="0" w:color="auto"/>
      </w:divBdr>
    </w:div>
    <w:div w:id="1730298701">
      <w:bodyDiv w:val="1"/>
      <w:marLeft w:val="0"/>
      <w:marRight w:val="0"/>
      <w:marTop w:val="0"/>
      <w:marBottom w:val="0"/>
      <w:divBdr>
        <w:top w:val="none" w:sz="0" w:space="0" w:color="auto"/>
        <w:left w:val="none" w:sz="0" w:space="0" w:color="auto"/>
        <w:bottom w:val="none" w:sz="0" w:space="0" w:color="auto"/>
        <w:right w:val="none" w:sz="0" w:space="0" w:color="auto"/>
      </w:divBdr>
    </w:div>
    <w:div w:id="1791318529">
      <w:bodyDiv w:val="1"/>
      <w:marLeft w:val="0"/>
      <w:marRight w:val="0"/>
      <w:marTop w:val="0"/>
      <w:marBottom w:val="0"/>
      <w:divBdr>
        <w:top w:val="none" w:sz="0" w:space="0" w:color="auto"/>
        <w:left w:val="none" w:sz="0" w:space="0" w:color="auto"/>
        <w:bottom w:val="none" w:sz="0" w:space="0" w:color="auto"/>
        <w:right w:val="none" w:sz="0" w:space="0" w:color="auto"/>
      </w:divBdr>
      <w:divsChild>
        <w:div w:id="1542592339">
          <w:marLeft w:val="0"/>
          <w:marRight w:val="0"/>
          <w:marTop w:val="0"/>
          <w:marBottom w:val="600"/>
          <w:divBdr>
            <w:top w:val="none" w:sz="0" w:space="0" w:color="auto"/>
            <w:left w:val="none" w:sz="0" w:space="0" w:color="auto"/>
            <w:bottom w:val="none" w:sz="0" w:space="0" w:color="auto"/>
            <w:right w:val="none" w:sz="0" w:space="0" w:color="auto"/>
          </w:divBdr>
        </w:div>
      </w:divsChild>
    </w:div>
    <w:div w:id="1917207575">
      <w:bodyDiv w:val="1"/>
      <w:marLeft w:val="0"/>
      <w:marRight w:val="0"/>
      <w:marTop w:val="0"/>
      <w:marBottom w:val="0"/>
      <w:divBdr>
        <w:top w:val="none" w:sz="0" w:space="0" w:color="auto"/>
        <w:left w:val="none" w:sz="0" w:space="0" w:color="auto"/>
        <w:bottom w:val="none" w:sz="0" w:space="0" w:color="auto"/>
        <w:right w:val="none" w:sz="0" w:space="0" w:color="auto"/>
      </w:divBdr>
    </w:div>
    <w:div w:id="1991010469">
      <w:bodyDiv w:val="1"/>
      <w:marLeft w:val="0"/>
      <w:marRight w:val="0"/>
      <w:marTop w:val="0"/>
      <w:marBottom w:val="0"/>
      <w:divBdr>
        <w:top w:val="none" w:sz="0" w:space="0" w:color="auto"/>
        <w:left w:val="none" w:sz="0" w:space="0" w:color="auto"/>
        <w:bottom w:val="none" w:sz="0" w:space="0" w:color="auto"/>
        <w:right w:val="none" w:sz="0" w:space="0" w:color="auto"/>
      </w:divBdr>
    </w:div>
    <w:div w:id="2126388564">
      <w:bodyDiv w:val="1"/>
      <w:marLeft w:val="0"/>
      <w:marRight w:val="0"/>
      <w:marTop w:val="0"/>
      <w:marBottom w:val="0"/>
      <w:divBdr>
        <w:top w:val="none" w:sz="0" w:space="0" w:color="auto"/>
        <w:left w:val="none" w:sz="0" w:space="0" w:color="auto"/>
        <w:bottom w:val="none" w:sz="0" w:space="0" w:color="auto"/>
        <w:right w:val="none" w:sz="0" w:space="0" w:color="auto"/>
      </w:divBdr>
      <w:divsChild>
        <w:div w:id="882059993">
          <w:marLeft w:val="0"/>
          <w:marRight w:val="0"/>
          <w:marTop w:val="0"/>
          <w:marBottom w:val="0"/>
          <w:divBdr>
            <w:top w:val="none" w:sz="0" w:space="0" w:color="auto"/>
            <w:left w:val="none" w:sz="0" w:space="0" w:color="auto"/>
            <w:bottom w:val="none" w:sz="0" w:space="0" w:color="auto"/>
            <w:right w:val="none" w:sz="0" w:space="0" w:color="auto"/>
          </w:divBdr>
        </w:div>
        <w:div w:id="14281907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mailto:kevinbail@bellsouth.net"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redcar@charter.ne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roger.koop@gmail.com" TargetMode="Externa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mailto:jvoiers@tampabay.rr.com/"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mailto:adp5721@comcast.net/"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mailto:phil.danley@gmail.com/"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85B78A55-DD41-4B14-B5AD-C0116D465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3</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5257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Linda</dc:creator>
  <cp:lastModifiedBy>southpoint2</cp:lastModifiedBy>
  <cp:revision>2</cp:revision>
  <cp:lastPrinted>2020-05-27T03:38:00Z</cp:lastPrinted>
  <dcterms:created xsi:type="dcterms:W3CDTF">2020-11-23T19:47:00Z</dcterms:created>
  <dcterms:modified xsi:type="dcterms:W3CDTF">2020-11-23T19:47:00Z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